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4F" w:rsidRPr="004D2A8F" w:rsidRDefault="001A35EF" w:rsidP="00303B4F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4D2A8F">
        <w:rPr>
          <w:rFonts w:asciiTheme="minorHAnsi" w:hAnsiTheme="minorHAnsi"/>
          <w:b/>
          <w:bCs/>
          <w:color w:val="221E1F"/>
          <w:sz w:val="32"/>
          <w:szCs w:val="32"/>
        </w:rPr>
        <w:t>Program</w:t>
      </w:r>
      <w:r w:rsidR="00D5609E" w:rsidRPr="004D2A8F">
        <w:rPr>
          <w:rFonts w:asciiTheme="minorHAnsi" w:hAnsiTheme="minorHAnsi"/>
          <w:b/>
          <w:bCs/>
          <w:color w:val="221E1F"/>
          <w:sz w:val="32"/>
          <w:szCs w:val="32"/>
        </w:rPr>
        <w:t>me</w:t>
      </w:r>
      <w:r w:rsidRPr="004D2A8F">
        <w:rPr>
          <w:rFonts w:asciiTheme="minorHAnsi" w:hAnsiTheme="minorHAnsi"/>
          <w:b/>
          <w:bCs/>
          <w:color w:val="221E1F"/>
          <w:sz w:val="32"/>
          <w:szCs w:val="32"/>
        </w:rPr>
        <w:t xml:space="preserve"> </w:t>
      </w:r>
      <w:proofErr w:type="spellStart"/>
      <w:r w:rsidRPr="004D2A8F">
        <w:rPr>
          <w:rFonts w:asciiTheme="minorHAnsi" w:hAnsiTheme="minorHAnsi"/>
          <w:b/>
          <w:bCs/>
          <w:color w:val="221E1F"/>
          <w:sz w:val="32"/>
          <w:szCs w:val="32"/>
        </w:rPr>
        <w:t>Régionale</w:t>
      </w:r>
      <w:proofErr w:type="spellEnd"/>
      <w:r w:rsidRPr="004D2A8F">
        <w:rPr>
          <w:rFonts w:asciiTheme="minorHAnsi" w:hAnsiTheme="minorHAnsi"/>
          <w:b/>
          <w:bCs/>
          <w:color w:val="221E1F"/>
          <w:sz w:val="32"/>
          <w:szCs w:val="32"/>
        </w:rPr>
        <w:t xml:space="preserve"> </w:t>
      </w:r>
      <w:proofErr w:type="spellStart"/>
      <w:r w:rsidRPr="004D2A8F">
        <w:rPr>
          <w:rFonts w:asciiTheme="minorHAnsi" w:hAnsiTheme="minorHAnsi"/>
          <w:b/>
          <w:bCs/>
          <w:color w:val="221E1F"/>
          <w:sz w:val="32"/>
          <w:szCs w:val="32"/>
        </w:rPr>
        <w:t>Musculosqu</w:t>
      </w:r>
      <w:r w:rsidR="00303B4F" w:rsidRPr="004D2A8F">
        <w:rPr>
          <w:rFonts w:asciiTheme="minorHAnsi" w:hAnsiTheme="minorHAnsi"/>
          <w:b/>
          <w:bCs/>
          <w:color w:val="221E1F"/>
          <w:sz w:val="32"/>
          <w:szCs w:val="32"/>
        </w:rPr>
        <w:t>e</w:t>
      </w:r>
      <w:r w:rsidRPr="004D2A8F">
        <w:rPr>
          <w:rFonts w:asciiTheme="minorHAnsi" w:hAnsiTheme="minorHAnsi"/>
          <w:b/>
          <w:bCs/>
          <w:color w:val="221E1F"/>
          <w:sz w:val="32"/>
          <w:szCs w:val="32"/>
        </w:rPr>
        <w:t>l</w:t>
      </w:r>
      <w:r w:rsidR="00D5609E" w:rsidRPr="004D2A8F">
        <w:rPr>
          <w:rFonts w:asciiTheme="minorHAnsi" w:hAnsiTheme="minorHAnsi"/>
          <w:b/>
          <w:bCs/>
          <w:color w:val="221E1F"/>
          <w:sz w:val="32"/>
          <w:szCs w:val="32"/>
        </w:rPr>
        <w:t>lé</w:t>
      </w:r>
      <w:r w:rsidR="00303B4F" w:rsidRPr="004D2A8F">
        <w:rPr>
          <w:rFonts w:asciiTheme="minorHAnsi" w:hAnsiTheme="minorHAnsi"/>
          <w:b/>
          <w:bCs/>
          <w:color w:val="221E1F"/>
          <w:sz w:val="32"/>
          <w:szCs w:val="32"/>
        </w:rPr>
        <w:t>t</w:t>
      </w:r>
      <w:r w:rsidRPr="004D2A8F">
        <w:rPr>
          <w:rFonts w:asciiTheme="minorHAnsi" w:hAnsiTheme="minorHAnsi"/>
          <w:b/>
          <w:bCs/>
          <w:color w:val="221E1F"/>
          <w:sz w:val="32"/>
          <w:szCs w:val="32"/>
        </w:rPr>
        <w:t>ique</w:t>
      </w:r>
      <w:proofErr w:type="spellEnd"/>
      <w:r w:rsidR="00303B4F" w:rsidRPr="004D2A8F">
        <w:rPr>
          <w:rFonts w:asciiTheme="minorHAnsi" w:hAnsiTheme="minorHAnsi"/>
          <w:b/>
          <w:bCs/>
          <w:color w:val="221E1F"/>
          <w:sz w:val="32"/>
          <w:szCs w:val="32"/>
        </w:rPr>
        <w:t>–</w:t>
      </w:r>
      <w:r w:rsidR="00425F89">
        <w:rPr>
          <w:rFonts w:asciiTheme="minorHAnsi" w:hAnsiTheme="minorHAnsi"/>
          <w:b/>
          <w:bCs/>
          <w:color w:val="221E1F"/>
          <w:sz w:val="32"/>
          <w:szCs w:val="32"/>
        </w:rPr>
        <w:t xml:space="preserve"> Conditions</w:t>
      </w:r>
      <w:r w:rsidR="00D5609E" w:rsidRPr="004D2A8F">
        <w:rPr>
          <w:rFonts w:asciiTheme="minorHAnsi" w:hAnsiTheme="minorHAnsi"/>
          <w:b/>
          <w:bCs/>
          <w:color w:val="221E1F"/>
          <w:sz w:val="32"/>
          <w:szCs w:val="32"/>
        </w:rPr>
        <w:t xml:space="preserve"> du </w:t>
      </w:r>
      <w:proofErr w:type="spellStart"/>
      <w:r w:rsidR="00D5609E" w:rsidRPr="004D2A8F">
        <w:rPr>
          <w:rFonts w:asciiTheme="minorHAnsi" w:hAnsiTheme="minorHAnsi"/>
          <w:b/>
          <w:bCs/>
          <w:color w:val="221E1F"/>
          <w:sz w:val="32"/>
          <w:szCs w:val="32"/>
        </w:rPr>
        <w:t>Genou</w:t>
      </w:r>
      <w:proofErr w:type="spellEnd"/>
      <w:r w:rsidR="00303B4F" w:rsidRPr="004D2A8F">
        <w:rPr>
          <w:rFonts w:asciiTheme="minorHAnsi" w:hAnsiTheme="minorHAnsi"/>
          <w:b/>
          <w:bCs/>
          <w:color w:val="221E1F"/>
          <w:sz w:val="32"/>
          <w:szCs w:val="32"/>
        </w:rPr>
        <w:br/>
      </w:r>
      <w:proofErr w:type="spellStart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="00303B4F" w:rsidRPr="004D2A8F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>communautaire</w:t>
      </w:r>
      <w:proofErr w:type="spellEnd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 xml:space="preserve"> de Cornwall</w:t>
      </w:r>
      <w:r w:rsidR="004D2A8F" w:rsidRPr="006D586D">
        <w:rPr>
          <w:rFonts w:ascii="Wingdings" w:hAnsi="Wingdings" w:cs="Wingdings"/>
          <w:color w:val="221E1F"/>
          <w:sz w:val="16"/>
          <w:szCs w:val="16"/>
        </w:rPr>
        <w:t></w:t>
      </w:r>
      <w:r w:rsidR="004D2A8F" w:rsidRPr="008966F6">
        <w:rPr>
          <w:rFonts w:ascii="Arial" w:hAnsi="Arial" w:cs="Arial"/>
          <w:color w:val="221E1F"/>
          <w:sz w:val="16"/>
          <w:szCs w:val="16"/>
        </w:rPr>
        <w:t xml:space="preserve"> </w:t>
      </w:r>
      <w:proofErr w:type="spellStart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 xml:space="preserve"> Montfort</w:t>
      </w:r>
      <w:r w:rsidR="004D2A8F" w:rsidRPr="006D586D">
        <w:rPr>
          <w:rFonts w:ascii="Wingdings" w:hAnsi="Wingdings" w:cs="Wingdings"/>
          <w:color w:val="221E1F"/>
          <w:sz w:val="16"/>
          <w:szCs w:val="16"/>
        </w:rPr>
        <w:t></w:t>
      </w:r>
      <w:r w:rsidR="004D2A8F" w:rsidRPr="008966F6">
        <w:rPr>
          <w:rFonts w:ascii="Arial" w:hAnsi="Arial" w:cs="Arial"/>
          <w:color w:val="221E1F"/>
          <w:sz w:val="16"/>
          <w:szCs w:val="16"/>
        </w:rPr>
        <w:t xml:space="preserve"> </w:t>
      </w:r>
      <w:proofErr w:type="spellStart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 xml:space="preserve"> Queensway Carleton</w:t>
      </w:r>
      <w:r w:rsidR="004D2A8F" w:rsidRPr="006D586D">
        <w:rPr>
          <w:rFonts w:ascii="Wingdings" w:hAnsi="Wingdings" w:cs="Wingdings"/>
          <w:color w:val="221E1F"/>
          <w:sz w:val="16"/>
          <w:szCs w:val="16"/>
        </w:rPr>
        <w:t></w:t>
      </w:r>
      <w:r w:rsidR="004D2A8F" w:rsidRPr="008966F6">
        <w:rPr>
          <w:rFonts w:ascii="Arial" w:hAnsi="Arial" w:cs="Arial"/>
          <w:color w:val="221E1F"/>
          <w:sz w:val="16"/>
          <w:szCs w:val="16"/>
        </w:rPr>
        <w:t xml:space="preserve"> </w:t>
      </w:r>
      <w:proofErr w:type="spellStart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 xml:space="preserve"> </w:t>
      </w:r>
      <w:proofErr w:type="spellStart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>d’Ottawa</w:t>
      </w:r>
      <w:proofErr w:type="spellEnd"/>
      <w:proofErr w:type="gramStart"/>
      <w:r w:rsidR="004D2A8F" w:rsidRPr="006D586D">
        <w:rPr>
          <w:rFonts w:ascii="Wingdings" w:hAnsi="Wingdings" w:cs="Wingdings"/>
          <w:color w:val="221E1F"/>
          <w:sz w:val="16"/>
          <w:szCs w:val="16"/>
        </w:rPr>
        <w:t></w:t>
      </w:r>
      <w:r w:rsidR="004D2A8F" w:rsidRPr="008966F6">
        <w:rPr>
          <w:rFonts w:ascii="Arial" w:hAnsi="Arial" w:cs="Arial"/>
          <w:color w:val="221E1F"/>
          <w:sz w:val="16"/>
          <w:szCs w:val="16"/>
        </w:rPr>
        <w:t xml:space="preserve"> </w:t>
      </w:r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 xml:space="preserve"> </w:t>
      </w:r>
      <w:proofErr w:type="spellStart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proofErr w:type="gramEnd"/>
      <w:r w:rsidR="00303B4F" w:rsidRPr="004D2A8F">
        <w:rPr>
          <w:rFonts w:asciiTheme="minorHAnsi" w:hAnsiTheme="minorHAnsi" w:cs="Arial"/>
          <w:color w:val="221E1F"/>
          <w:sz w:val="16"/>
          <w:szCs w:val="16"/>
        </w:rPr>
        <w:t xml:space="preserve"> Pembroke</w:t>
      </w:r>
    </w:p>
    <w:p w:rsidR="00303B4F" w:rsidRPr="004D2A8F" w:rsidRDefault="00B964B4" w:rsidP="00303B4F">
      <w:pPr>
        <w:pStyle w:val="Pa2"/>
        <w:jc w:val="center"/>
        <w:rPr>
          <w:rFonts w:asciiTheme="minorHAnsi" w:hAnsiTheme="minorHAnsi" w:cs="Arial Black"/>
          <w:color w:val="221E1F"/>
        </w:rPr>
      </w:pPr>
      <w:proofErr w:type="spellStart"/>
      <w:r w:rsidRPr="004D2A8F">
        <w:rPr>
          <w:rFonts w:asciiTheme="minorHAnsi" w:hAnsiTheme="minorHAnsi" w:cs="Arial Black"/>
          <w:b/>
          <w:bCs/>
          <w:color w:val="221E1F"/>
        </w:rPr>
        <w:t>Demande</w:t>
      </w:r>
      <w:proofErr w:type="spellEnd"/>
      <w:r w:rsidRPr="004D2A8F">
        <w:rPr>
          <w:rFonts w:asciiTheme="minorHAnsi" w:hAnsiTheme="minorHAnsi" w:cs="Arial Black"/>
          <w:b/>
          <w:bCs/>
          <w:color w:val="221E1F"/>
        </w:rPr>
        <w:t xml:space="preserve"> de Consultation</w:t>
      </w:r>
    </w:p>
    <w:p w:rsidR="00303B4F" w:rsidRPr="004D2A8F" w:rsidRDefault="00303B4F" w:rsidP="00303B4F">
      <w:pPr>
        <w:pStyle w:val="Pa2"/>
        <w:jc w:val="center"/>
        <w:rPr>
          <w:rFonts w:asciiTheme="minorHAnsi" w:hAnsiTheme="minorHAnsi" w:cs="Arial Black"/>
          <w:color w:val="221E1F"/>
        </w:rPr>
      </w:pPr>
      <w:r w:rsidRPr="004D2A8F">
        <w:rPr>
          <w:rFonts w:asciiTheme="minorHAnsi" w:hAnsiTheme="minorHAnsi" w:cs="Arial Black"/>
          <w:b/>
          <w:bCs/>
          <w:color w:val="221E1F"/>
        </w:rPr>
        <w:t>Fax: 613-721-7889</w:t>
      </w:r>
    </w:p>
    <w:tbl>
      <w:tblPr>
        <w:tblStyle w:val="TableGrid"/>
        <w:tblW w:w="0" w:type="auto"/>
        <w:tblLook w:val="04A0"/>
      </w:tblPr>
      <w:tblGrid>
        <w:gridCol w:w="4758"/>
        <w:gridCol w:w="4818"/>
      </w:tblGrid>
      <w:tr w:rsidR="00303B4F" w:rsidRPr="004D2A8F" w:rsidTr="00B964B4">
        <w:trPr>
          <w:trHeight w:val="355"/>
        </w:trPr>
        <w:tc>
          <w:tcPr>
            <w:tcW w:w="9576" w:type="dxa"/>
            <w:gridSpan w:val="2"/>
          </w:tcPr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</w:rPr>
            </w:pPr>
            <w:r w:rsidRPr="004D2A8F">
              <w:rPr>
                <w:b/>
                <w:sz w:val="20"/>
                <w:szCs w:val="20"/>
              </w:rPr>
              <w:t>DATE DU RÉFÉRÉ (AAAA/MM/JJ)</w:t>
            </w:r>
            <w:r w:rsidRPr="004D2A8F">
              <w:rPr>
                <w:b/>
                <w:sz w:val="20"/>
                <w:szCs w:val="20"/>
              </w:rPr>
              <w:br/>
              <w:t>*</w:t>
            </w:r>
            <w:proofErr w:type="spellStart"/>
            <w:r w:rsidRPr="004D2A8F">
              <w:rPr>
                <w:b/>
                <w:sz w:val="20"/>
                <w:szCs w:val="20"/>
              </w:rPr>
              <w:t>Cette</w:t>
            </w:r>
            <w:proofErr w:type="spellEnd"/>
            <w:r w:rsidRPr="004D2A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2A8F">
              <w:rPr>
                <w:b/>
                <w:sz w:val="20"/>
                <w:szCs w:val="20"/>
              </w:rPr>
              <w:t>demande</w:t>
            </w:r>
            <w:proofErr w:type="spellEnd"/>
            <w:r w:rsidRPr="004D2A8F">
              <w:rPr>
                <w:b/>
                <w:sz w:val="20"/>
                <w:szCs w:val="20"/>
              </w:rPr>
              <w:t xml:space="preserve"> ne </w:t>
            </w:r>
            <w:proofErr w:type="spellStart"/>
            <w:r w:rsidRPr="004D2A8F">
              <w:rPr>
                <w:b/>
                <w:sz w:val="20"/>
                <w:szCs w:val="20"/>
              </w:rPr>
              <w:t>doit</w:t>
            </w:r>
            <w:proofErr w:type="spellEnd"/>
            <w:r w:rsidRPr="004D2A8F">
              <w:rPr>
                <w:b/>
                <w:sz w:val="20"/>
                <w:szCs w:val="20"/>
              </w:rPr>
              <w:t xml:space="preserve"> pas </w:t>
            </w:r>
            <w:proofErr w:type="spellStart"/>
            <w:r w:rsidRPr="004D2A8F">
              <w:rPr>
                <w:b/>
                <w:sz w:val="20"/>
                <w:szCs w:val="20"/>
              </w:rPr>
              <w:t>etre</w:t>
            </w:r>
            <w:proofErr w:type="spellEnd"/>
            <w:r w:rsidRPr="004D2A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2A8F">
              <w:rPr>
                <w:b/>
                <w:sz w:val="20"/>
                <w:szCs w:val="20"/>
              </w:rPr>
              <w:t>utilisé</w:t>
            </w:r>
            <w:proofErr w:type="spellEnd"/>
            <w:r w:rsidRPr="004D2A8F">
              <w:rPr>
                <w:b/>
                <w:sz w:val="20"/>
                <w:szCs w:val="20"/>
              </w:rPr>
              <w:t xml:space="preserve"> pour </w:t>
            </w:r>
            <w:proofErr w:type="spellStart"/>
            <w:r w:rsidRPr="004D2A8F">
              <w:rPr>
                <w:b/>
                <w:sz w:val="20"/>
                <w:szCs w:val="20"/>
              </w:rPr>
              <w:t>demandes</w:t>
            </w:r>
            <w:proofErr w:type="spellEnd"/>
            <w:r w:rsidRPr="004D2A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2A8F">
              <w:rPr>
                <w:b/>
                <w:sz w:val="20"/>
                <w:szCs w:val="20"/>
              </w:rPr>
              <w:t>urgentes</w:t>
            </w:r>
            <w:proofErr w:type="spellEnd"/>
            <w:r w:rsidRPr="004D2A8F">
              <w:rPr>
                <w:b/>
                <w:sz w:val="20"/>
                <w:szCs w:val="20"/>
              </w:rPr>
              <w:t xml:space="preserve"> (e.g. fractures)</w:t>
            </w:r>
          </w:p>
        </w:tc>
      </w:tr>
      <w:tr w:rsidR="00303B4F" w:rsidRPr="004D2A8F" w:rsidTr="00B964B4">
        <w:tc>
          <w:tcPr>
            <w:tcW w:w="4786" w:type="dxa"/>
            <w:tcBorders>
              <w:bottom w:val="single" w:sz="4" w:space="0" w:color="auto"/>
            </w:tcBorders>
          </w:tcPr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</w:rPr>
            </w:pP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  <w:color w:val="FFFFFF" w:themeColor="background1"/>
              </w:rPr>
            </w:pPr>
            <w:r w:rsidRPr="004D2A8F">
              <w:rPr>
                <w:b/>
                <w:color w:val="FFFFFF" w:themeColor="background1"/>
                <w:highlight w:val="black"/>
              </w:rPr>
              <w:t>Referring Physician Information – may use stamp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</w:rPr>
            </w:pP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Information du </w:t>
            </w: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médécin</w:t>
            </w:r>
            <w:proofErr w:type="spellEnd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traitant</w:t>
            </w:r>
            <w:proofErr w:type="spellEnd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– </w:t>
            </w: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estampe</w:t>
            </w:r>
            <w:proofErr w:type="spellEnd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autorisée</w:t>
            </w:r>
            <w:proofErr w:type="spellEnd"/>
          </w:p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4D2A8F">
              <w:rPr>
                <w:sz w:val="20"/>
                <w:szCs w:val="20"/>
              </w:rPr>
              <w:t>Nom:       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4D2A8F">
              <w:rPr>
                <w:sz w:val="20"/>
                <w:szCs w:val="20"/>
              </w:rPr>
              <w:t>Spécialité</w:t>
            </w:r>
            <w:proofErr w:type="spellEnd"/>
            <w:r w:rsidRPr="004D2A8F">
              <w:rPr>
                <w:sz w:val="20"/>
                <w:szCs w:val="20"/>
              </w:rPr>
              <w:t xml:space="preserve"> 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4D2A8F">
              <w:rPr>
                <w:sz w:val="20"/>
                <w:szCs w:val="20"/>
              </w:rPr>
              <w:t>Addresse</w:t>
            </w:r>
            <w:proofErr w:type="spellEnd"/>
            <w:r w:rsidRPr="004D2A8F">
              <w:rPr>
                <w:sz w:val="20"/>
                <w:szCs w:val="20"/>
              </w:rPr>
              <w:t>: 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4D2A8F">
              <w:rPr>
                <w:sz w:val="20"/>
                <w:szCs w:val="20"/>
              </w:rPr>
              <w:t xml:space="preserve">_____________________________________________ </w:t>
            </w:r>
            <w:proofErr w:type="spellStart"/>
            <w:r w:rsidRPr="004D2A8F">
              <w:rPr>
                <w:sz w:val="20"/>
                <w:szCs w:val="20"/>
              </w:rPr>
              <w:t>Téléphone</w:t>
            </w:r>
            <w:proofErr w:type="spellEnd"/>
            <w:r w:rsidRPr="004D2A8F">
              <w:rPr>
                <w:sz w:val="20"/>
                <w:szCs w:val="20"/>
              </w:rPr>
              <w:t>:____________________________________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4D2A8F">
              <w:rPr>
                <w:sz w:val="20"/>
                <w:szCs w:val="20"/>
              </w:rPr>
              <w:t>Télécopieur</w:t>
            </w:r>
            <w:proofErr w:type="spellEnd"/>
            <w:r w:rsidRPr="004D2A8F">
              <w:rPr>
                <w:sz w:val="20"/>
                <w:szCs w:val="20"/>
              </w:rPr>
              <w:t>:___________________________________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4D2A8F">
              <w:rPr>
                <w:sz w:val="20"/>
                <w:szCs w:val="20"/>
              </w:rPr>
              <w:t>Numéro</w:t>
            </w:r>
            <w:proofErr w:type="spellEnd"/>
            <w:r w:rsidRPr="004D2A8F">
              <w:rPr>
                <w:sz w:val="20"/>
                <w:szCs w:val="20"/>
              </w:rPr>
              <w:t xml:space="preserve"> de </w:t>
            </w:r>
            <w:proofErr w:type="spellStart"/>
            <w:r w:rsidRPr="004D2A8F">
              <w:rPr>
                <w:sz w:val="20"/>
                <w:szCs w:val="20"/>
              </w:rPr>
              <w:t>facturation</w:t>
            </w:r>
            <w:proofErr w:type="spellEnd"/>
            <w:r w:rsidRPr="004D2A8F">
              <w:rPr>
                <w:sz w:val="20"/>
                <w:szCs w:val="20"/>
              </w:rPr>
              <w:t>: 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4D2A8F">
              <w:rPr>
                <w:sz w:val="20"/>
                <w:szCs w:val="20"/>
              </w:rPr>
              <w:t>Signature: 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D2A8F">
              <w:rPr>
                <w:sz w:val="20"/>
                <w:szCs w:val="20"/>
              </w:rPr>
              <w:t>Renseignements</w:t>
            </w:r>
            <w:proofErr w:type="spellEnd"/>
            <w:r w:rsidRPr="004D2A8F">
              <w:rPr>
                <w:sz w:val="20"/>
                <w:szCs w:val="20"/>
              </w:rPr>
              <w:t xml:space="preserve"> du </w:t>
            </w:r>
            <w:proofErr w:type="spellStart"/>
            <w:r w:rsidRPr="004D2A8F">
              <w:rPr>
                <w:sz w:val="20"/>
                <w:szCs w:val="20"/>
              </w:rPr>
              <w:t>médecin</w:t>
            </w:r>
            <w:proofErr w:type="spellEnd"/>
            <w:r w:rsidRPr="004D2A8F">
              <w:rPr>
                <w:sz w:val="20"/>
                <w:szCs w:val="20"/>
              </w:rPr>
              <w:t xml:space="preserve"> de </w:t>
            </w:r>
            <w:proofErr w:type="spellStart"/>
            <w:r w:rsidRPr="004D2A8F">
              <w:rPr>
                <w:sz w:val="20"/>
                <w:szCs w:val="20"/>
              </w:rPr>
              <w:t>famille</w:t>
            </w:r>
            <w:proofErr w:type="spellEnd"/>
            <w:r w:rsidRPr="004D2A8F">
              <w:rPr>
                <w:sz w:val="20"/>
                <w:szCs w:val="20"/>
              </w:rPr>
              <w:t xml:space="preserve"> (</w:t>
            </w:r>
            <w:proofErr w:type="spellStart"/>
            <w:r w:rsidRPr="004D2A8F">
              <w:rPr>
                <w:sz w:val="20"/>
                <w:szCs w:val="20"/>
              </w:rPr>
              <w:t>si</w:t>
            </w:r>
            <w:proofErr w:type="spellEnd"/>
            <w:r w:rsidRPr="004D2A8F">
              <w:rPr>
                <w:sz w:val="20"/>
                <w:szCs w:val="20"/>
              </w:rPr>
              <w:t xml:space="preserve"> </w:t>
            </w:r>
            <w:proofErr w:type="spellStart"/>
            <w:r w:rsidRPr="004D2A8F">
              <w:rPr>
                <w:sz w:val="20"/>
                <w:szCs w:val="20"/>
              </w:rPr>
              <w:t>différent</w:t>
            </w:r>
            <w:proofErr w:type="spellEnd"/>
            <w:r w:rsidRPr="004D2A8F">
              <w:rPr>
                <w:rFonts w:cs="Arial"/>
                <w:sz w:val="20"/>
                <w:szCs w:val="20"/>
              </w:rPr>
              <w:t>)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4D2A8F">
              <w:rPr>
                <w:sz w:val="20"/>
                <w:szCs w:val="20"/>
              </w:rPr>
              <w:t>Nom: _____________________________________</w:t>
            </w:r>
            <w:r w:rsidRPr="004D2A8F">
              <w:rPr>
                <w:sz w:val="20"/>
                <w:szCs w:val="20"/>
              </w:rPr>
              <w:softHyphen/>
            </w:r>
            <w:r w:rsidRPr="004D2A8F">
              <w:rPr>
                <w:sz w:val="20"/>
                <w:szCs w:val="20"/>
              </w:rPr>
              <w:softHyphen/>
            </w:r>
            <w:r w:rsidRPr="004D2A8F">
              <w:rPr>
                <w:sz w:val="20"/>
                <w:szCs w:val="20"/>
              </w:rPr>
              <w:softHyphen/>
            </w:r>
            <w:r w:rsidRPr="004D2A8F">
              <w:rPr>
                <w:sz w:val="20"/>
                <w:szCs w:val="20"/>
              </w:rPr>
              <w:softHyphen/>
            </w:r>
            <w:r w:rsidRPr="004D2A8F">
              <w:rPr>
                <w:sz w:val="20"/>
                <w:szCs w:val="20"/>
              </w:rPr>
              <w:softHyphen/>
            </w:r>
            <w:r w:rsidRPr="004D2A8F">
              <w:rPr>
                <w:sz w:val="20"/>
                <w:szCs w:val="20"/>
              </w:rPr>
              <w:softHyphen/>
            </w:r>
            <w:r w:rsidRPr="004D2A8F">
              <w:rPr>
                <w:sz w:val="20"/>
                <w:szCs w:val="20"/>
              </w:rPr>
              <w:softHyphen/>
            </w:r>
            <w:r w:rsidRPr="004D2A8F">
              <w:rPr>
                <w:sz w:val="20"/>
                <w:szCs w:val="20"/>
              </w:rPr>
              <w:softHyphen/>
              <w:t>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</w:rPr>
            </w:pPr>
            <w:proofErr w:type="spellStart"/>
            <w:r w:rsidRPr="004D2A8F">
              <w:rPr>
                <w:sz w:val="20"/>
                <w:szCs w:val="20"/>
              </w:rPr>
              <w:t>Téléphone</w:t>
            </w:r>
            <w:proofErr w:type="spellEnd"/>
            <w:r w:rsidRPr="004D2A8F">
              <w:rPr>
                <w:sz w:val="20"/>
                <w:szCs w:val="20"/>
              </w:rPr>
              <w:t>:____________________________________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  <w:color w:val="FFFFFF" w:themeColor="background1"/>
              </w:rPr>
            </w:pP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Renseigement</w:t>
            </w:r>
            <w:proofErr w:type="spellEnd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du patient – </w:t>
            </w: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autocollant</w:t>
            </w:r>
            <w:proofErr w:type="spellEnd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autorisé</w:t>
            </w:r>
            <w:proofErr w:type="spellEnd"/>
          </w:p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4D2A8F">
              <w:rPr>
                <w:color w:val="000000" w:themeColor="text1"/>
                <w:sz w:val="20"/>
                <w:szCs w:val="20"/>
              </w:rPr>
              <w:t xml:space="preserve">Nom: </w:t>
            </w:r>
            <w:r w:rsidRPr="004D2A8F">
              <w:rPr>
                <w:sz w:val="20"/>
                <w:szCs w:val="20"/>
              </w:rPr>
              <w:t>________________________________________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2A8F">
              <w:rPr>
                <w:color w:val="000000" w:themeColor="text1"/>
                <w:sz w:val="20"/>
                <w:szCs w:val="20"/>
              </w:rPr>
              <w:t>Addresse</w:t>
            </w:r>
            <w:proofErr w:type="spellEnd"/>
            <w:r w:rsidRPr="004D2A8F">
              <w:rPr>
                <w:color w:val="000000" w:themeColor="text1"/>
                <w:sz w:val="20"/>
                <w:szCs w:val="20"/>
              </w:rPr>
              <w:t>: 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4D2A8F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2A8F">
              <w:rPr>
                <w:color w:val="000000" w:themeColor="text1"/>
                <w:sz w:val="20"/>
                <w:szCs w:val="20"/>
              </w:rPr>
              <w:t>Téléphone</w:t>
            </w:r>
            <w:proofErr w:type="spellEnd"/>
            <w:r w:rsidRPr="004D2A8F">
              <w:rPr>
                <w:color w:val="000000" w:themeColor="text1"/>
                <w:sz w:val="20"/>
                <w:szCs w:val="20"/>
              </w:rPr>
              <w:t>:_____________________________________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4D2A8F">
              <w:rPr>
                <w:color w:val="000000" w:themeColor="text1"/>
                <w:sz w:val="20"/>
                <w:szCs w:val="20"/>
              </w:rPr>
              <w:t>Date de naissance: ______________________________</w:t>
            </w:r>
          </w:p>
          <w:p w:rsidR="00303B4F" w:rsidRPr="004D2A8F" w:rsidRDefault="00303B4F" w:rsidP="00B964B4">
            <w:pPr>
              <w:pStyle w:val="Default"/>
              <w:rPr>
                <w:rFonts w:asciiTheme="minorHAnsi" w:hAnsiTheme="minorHAnsi" w:cs="Arial"/>
              </w:rPr>
            </w:pPr>
            <w:r w:rsidRPr="004D2A8F">
              <w:rPr>
                <w:rFonts w:asciiTheme="minorHAnsi" w:hAnsiTheme="minorHAnsi" w:cs="Arial"/>
              </w:rPr>
              <w:t xml:space="preserve"> </w:t>
            </w:r>
            <w:r w:rsidRPr="004D2A8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N</w:t>
            </w:r>
            <w:r w:rsidRPr="004D2A8F">
              <w:rPr>
                <w:rFonts w:asciiTheme="minorHAnsi" w:hAnsiTheme="minorHAnsi" w:cs="Courier New"/>
                <w:color w:val="000000" w:themeColor="text1"/>
                <w:sz w:val="20"/>
                <w:szCs w:val="20"/>
              </w:rPr>
              <w:t>◦</w:t>
            </w:r>
            <w:r w:rsidRPr="004D2A8F">
              <w:rPr>
                <w:rFonts w:asciiTheme="minorHAnsi" w:hAnsiTheme="minorHAnsi" w:cs="Arial"/>
                <w:color w:val="221E1F"/>
                <w:sz w:val="12"/>
                <w:szCs w:val="12"/>
              </w:rPr>
              <w:t xml:space="preserve"> </w:t>
            </w:r>
            <w:r w:rsidRPr="004D2A8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carte </w:t>
            </w:r>
            <w:proofErr w:type="spellStart"/>
            <w:r w:rsidRPr="004D2A8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d’assurance-maladie</w:t>
            </w:r>
            <w:proofErr w:type="spellEnd"/>
            <w:r w:rsidRPr="004D2A8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: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4D2A8F">
              <w:rPr>
                <w:color w:val="000000" w:themeColor="text1"/>
                <w:sz w:val="20"/>
                <w:szCs w:val="20"/>
              </w:rPr>
              <w:t>: 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2A8F">
              <w:rPr>
                <w:color w:val="000000" w:themeColor="text1"/>
                <w:sz w:val="20"/>
                <w:szCs w:val="20"/>
              </w:rPr>
              <w:t>Sexe</w:t>
            </w:r>
            <w:proofErr w:type="spellEnd"/>
            <w:r w:rsidRPr="004D2A8F">
              <w:rPr>
                <w:color w:val="000000" w:themeColor="text1"/>
                <w:sz w:val="20"/>
                <w:szCs w:val="20"/>
              </w:rPr>
              <w:t xml:space="preserve">:    </w:t>
            </w:r>
            <w:proofErr w:type="spellStart"/>
            <w:r w:rsidRPr="004D2A8F">
              <w:rPr>
                <w:color w:val="000000" w:themeColor="text1"/>
                <w:sz w:val="20"/>
                <w:szCs w:val="20"/>
              </w:rPr>
              <w:t>Homme</w:t>
            </w:r>
            <w:proofErr w:type="spellEnd"/>
            <w:r w:rsidRPr="004D2A8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A8F">
              <w:rPr>
                <w:color w:val="221E1F"/>
                <w:sz w:val="20"/>
                <w:szCs w:val="20"/>
              </w:rPr>
              <w:t></w:t>
            </w:r>
            <w:r w:rsidRPr="004D2A8F">
              <w:rPr>
                <w:color w:val="000000" w:themeColor="text1"/>
                <w:sz w:val="20"/>
                <w:szCs w:val="20"/>
              </w:rPr>
              <w:t xml:space="preserve">               Femme </w:t>
            </w:r>
            <w:r w:rsidRPr="004D2A8F">
              <w:rPr>
                <w:color w:val="221E1F"/>
                <w:sz w:val="20"/>
                <w:szCs w:val="20"/>
              </w:rPr>
              <w:t></w:t>
            </w:r>
            <w:r w:rsidRPr="004D2A8F">
              <w:rPr>
                <w:color w:val="221E1F"/>
                <w:sz w:val="20"/>
                <w:szCs w:val="20"/>
              </w:rPr>
              <w:br/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2A8F">
              <w:rPr>
                <w:color w:val="000000" w:themeColor="text1"/>
                <w:sz w:val="20"/>
                <w:szCs w:val="20"/>
              </w:rPr>
              <w:t>Autres</w:t>
            </w:r>
            <w:proofErr w:type="spellEnd"/>
            <w:r w:rsidRPr="004D2A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2A8F">
              <w:rPr>
                <w:color w:val="000000" w:themeColor="text1"/>
                <w:sz w:val="20"/>
                <w:szCs w:val="20"/>
              </w:rPr>
              <w:t>coordonnées</w:t>
            </w:r>
            <w:proofErr w:type="spellEnd"/>
            <w:r w:rsidRPr="004D2A8F">
              <w:rPr>
                <w:color w:val="000000" w:themeColor="text1"/>
                <w:sz w:val="20"/>
                <w:szCs w:val="20"/>
              </w:rPr>
              <w:t>: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4D2A8F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4D2A8F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color w:val="000000" w:themeColor="text1"/>
              </w:rPr>
            </w:pPr>
            <w:r w:rsidRPr="004D2A8F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</w:tc>
      </w:tr>
      <w:tr w:rsidR="00303B4F" w:rsidRPr="004D2A8F" w:rsidTr="00B964B4">
        <w:trPr>
          <w:trHeight w:val="6137"/>
        </w:trPr>
        <w:tc>
          <w:tcPr>
            <w:tcW w:w="4786" w:type="dxa"/>
            <w:tcBorders>
              <w:bottom w:val="nil"/>
              <w:right w:val="single" w:sz="4" w:space="0" w:color="auto"/>
            </w:tcBorders>
          </w:tcPr>
          <w:p w:rsidR="00303B4F" w:rsidRPr="004D2A8F" w:rsidRDefault="00303B4F" w:rsidP="00B964B4">
            <w:pPr>
              <w:tabs>
                <w:tab w:val="left" w:pos="2655"/>
              </w:tabs>
              <w:rPr>
                <w:color w:val="FFFFFF" w:themeColor="background1"/>
              </w:rPr>
            </w:pPr>
          </w:p>
          <w:p w:rsidR="00303B4F" w:rsidRPr="004D2A8F" w:rsidRDefault="00303B4F" w:rsidP="00B964B4">
            <w:pPr>
              <w:tabs>
                <w:tab w:val="left" w:pos="2655"/>
              </w:tabs>
            </w:pPr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Information </w:t>
            </w: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clinique</w:t>
            </w:r>
            <w:proofErr w:type="spellEnd"/>
            <w:r w:rsidRPr="004D2A8F"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                             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u w:val="single"/>
              </w:rPr>
            </w:pPr>
            <w:r w:rsidRPr="004D2A8F">
              <w:rPr>
                <w:u w:val="single"/>
              </w:rPr>
              <w:t>Diagnostic:</w:t>
            </w:r>
          </w:p>
          <w:p w:rsidR="00303B4F" w:rsidRPr="004D2A8F" w:rsidRDefault="00303B4F" w:rsidP="00B964B4">
            <w:pPr>
              <w:tabs>
                <w:tab w:val="left" w:pos="2655"/>
              </w:tabs>
            </w:pPr>
            <w:proofErr w:type="spellStart"/>
            <w:r w:rsidRPr="004D2A8F">
              <w:t>Droit</w:t>
            </w:r>
            <w:proofErr w:type="spellEnd"/>
            <w:r w:rsidRPr="004D2A8F">
              <w:t xml:space="preserve">        Gauche        </w:t>
            </w:r>
            <w:proofErr w:type="spellStart"/>
            <w:r w:rsidRPr="004D2A8F">
              <w:t>Bilatéraux</w:t>
            </w:r>
            <w:proofErr w:type="spellEnd"/>
          </w:p>
          <w:p w:rsidR="00303B4F" w:rsidRPr="004D2A8F" w:rsidRDefault="00303B4F" w:rsidP="00B964B4">
            <w:pPr>
              <w:tabs>
                <w:tab w:val="left" w:pos="2655"/>
              </w:tabs>
            </w:pP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</w:pPr>
            <w:proofErr w:type="spellStart"/>
            <w:r w:rsidRPr="004D2A8F">
              <w:t>Blessure</w:t>
            </w:r>
            <w:proofErr w:type="spellEnd"/>
            <w:r w:rsidRPr="004D2A8F">
              <w:t>/</w:t>
            </w:r>
            <w:proofErr w:type="spellStart"/>
            <w:r w:rsidRPr="004D2A8F">
              <w:t>déchirure</w:t>
            </w:r>
            <w:proofErr w:type="spellEnd"/>
            <w:r w:rsidRPr="004D2A8F">
              <w:t xml:space="preserve"> LCA</w:t>
            </w: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</w:pPr>
            <w:proofErr w:type="spellStart"/>
            <w:r w:rsidRPr="004D2A8F">
              <w:t>Blessure</w:t>
            </w:r>
            <w:proofErr w:type="spellEnd"/>
            <w:r w:rsidRPr="004D2A8F">
              <w:t xml:space="preserve"> /</w:t>
            </w:r>
            <w:proofErr w:type="spellStart"/>
            <w:r w:rsidRPr="004D2A8F">
              <w:t>déchirure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d’autres</w:t>
            </w:r>
            <w:proofErr w:type="spellEnd"/>
            <w:r w:rsidRPr="004D2A8F">
              <w:t xml:space="preserve"> ligaments</w:t>
            </w: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</w:pPr>
            <w:proofErr w:type="spellStart"/>
            <w:r w:rsidRPr="004D2A8F">
              <w:t>Déchirure</w:t>
            </w:r>
            <w:proofErr w:type="spellEnd"/>
            <w:r w:rsidRPr="004D2A8F">
              <w:t xml:space="preserve"> du </w:t>
            </w:r>
            <w:proofErr w:type="spellStart"/>
            <w:r w:rsidRPr="004D2A8F">
              <w:t>ménisque</w:t>
            </w:r>
            <w:proofErr w:type="spellEnd"/>
            <w:r w:rsidRPr="004D2A8F">
              <w:t xml:space="preserve"> (</w:t>
            </w:r>
            <w:proofErr w:type="spellStart"/>
            <w:r w:rsidRPr="004D2A8F">
              <w:t>présence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minime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d’oséoarthrite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sur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radiographie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debout</w:t>
            </w:r>
            <w:proofErr w:type="spellEnd"/>
            <w:r w:rsidRPr="004D2A8F">
              <w:t>)</w:t>
            </w: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</w:pPr>
            <w:r w:rsidRPr="004D2A8F">
              <w:t xml:space="preserve">Corps </w:t>
            </w:r>
            <w:proofErr w:type="spellStart"/>
            <w:r w:rsidRPr="004D2A8F">
              <w:t>étrangers</w:t>
            </w:r>
            <w:proofErr w:type="spellEnd"/>
            <w:r w:rsidRPr="004D2A8F">
              <w:t xml:space="preserve"> (</w:t>
            </w:r>
            <w:proofErr w:type="spellStart"/>
            <w:r w:rsidRPr="004D2A8F">
              <w:t>présence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minime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d’ostéoarthrite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sur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radiographie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debout</w:t>
            </w:r>
            <w:proofErr w:type="spellEnd"/>
            <w:r w:rsidRPr="004D2A8F">
              <w:t>)</w:t>
            </w: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</w:pPr>
            <w:proofErr w:type="spellStart"/>
            <w:r w:rsidRPr="004D2A8F">
              <w:t>Instabilité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patellofemoral</w:t>
            </w:r>
            <w:proofErr w:type="spellEnd"/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</w:pPr>
            <w:proofErr w:type="spellStart"/>
            <w:r w:rsidRPr="004D2A8F">
              <w:t>Autre</w:t>
            </w:r>
            <w:proofErr w:type="spellEnd"/>
            <w:r w:rsidRPr="004D2A8F">
              <w:t>:</w:t>
            </w:r>
          </w:p>
          <w:p w:rsidR="00303B4F" w:rsidRPr="004D2A8F" w:rsidRDefault="00303B4F" w:rsidP="00B964B4">
            <w:pPr>
              <w:tabs>
                <w:tab w:val="left" w:pos="2655"/>
              </w:tabs>
            </w:pPr>
            <w:proofErr w:type="spellStart"/>
            <w:r w:rsidRPr="004D2A8F">
              <w:t>Spécifiez</w:t>
            </w:r>
            <w:proofErr w:type="spellEnd"/>
            <w:r w:rsidRPr="004D2A8F">
              <w:t>: _________________________________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</w:pPr>
            <w:r w:rsidRPr="004D2A8F">
              <w:br/>
            </w:r>
            <w:proofErr w:type="spellStart"/>
            <w:r w:rsidRPr="004D2A8F">
              <w:rPr>
                <w:b/>
              </w:rPr>
              <w:t>Attachez</w:t>
            </w:r>
            <w:proofErr w:type="spellEnd"/>
            <w:r w:rsidRPr="004D2A8F">
              <w:rPr>
                <w:b/>
              </w:rPr>
              <w:t xml:space="preserve"> au </w:t>
            </w:r>
            <w:proofErr w:type="spellStart"/>
            <w:r w:rsidRPr="004D2A8F">
              <w:rPr>
                <w:b/>
              </w:rPr>
              <w:t>moins</w:t>
            </w:r>
            <w:proofErr w:type="spellEnd"/>
            <w:r w:rsidRPr="004D2A8F">
              <w:rPr>
                <w:b/>
              </w:rPr>
              <w:t xml:space="preserve"> un rapport </w:t>
            </w:r>
            <w:proofErr w:type="spellStart"/>
            <w:r w:rsidRPr="004D2A8F">
              <w:rPr>
                <w:b/>
              </w:rPr>
              <w:t>d’imagerie</w:t>
            </w:r>
            <w:proofErr w:type="spellEnd"/>
            <w:r w:rsidRPr="004D2A8F">
              <w:rPr>
                <w:b/>
              </w:rPr>
              <w:t>:</w:t>
            </w:r>
            <w:r w:rsidRPr="004D2A8F">
              <w:t xml:space="preserve"> • </w:t>
            </w:r>
            <w:proofErr w:type="spellStart"/>
            <w:r w:rsidRPr="004D2A8F">
              <w:t>radiographie</w:t>
            </w:r>
            <w:proofErr w:type="spellEnd"/>
            <w:r w:rsidRPr="004D2A8F">
              <w:t xml:space="preserve"> (</w:t>
            </w:r>
            <w:proofErr w:type="spellStart"/>
            <w:r w:rsidRPr="004D2A8F">
              <w:t>debout</w:t>
            </w:r>
            <w:proofErr w:type="spellEnd"/>
            <w:r w:rsidRPr="004D2A8F">
              <w:t xml:space="preserve"> AP, flexion PA, </w:t>
            </w:r>
            <w:proofErr w:type="spellStart"/>
            <w:r w:rsidRPr="004D2A8F">
              <w:t>latéral</w:t>
            </w:r>
            <w:proofErr w:type="spellEnd"/>
            <w:r w:rsidRPr="004D2A8F">
              <w:t xml:space="preserve">, “skyline”); </w:t>
            </w:r>
            <w:proofErr w:type="spellStart"/>
            <w:r w:rsidRPr="004D2A8F">
              <w:t>ou</w:t>
            </w:r>
            <w:proofErr w:type="spellEnd"/>
            <w:r w:rsidRPr="004D2A8F">
              <w:t xml:space="preserve"> • IRM</w:t>
            </w:r>
          </w:p>
          <w:p w:rsidR="00303B4F" w:rsidRPr="004D2A8F" w:rsidRDefault="00303B4F" w:rsidP="00B964B4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sz w:val="24"/>
                <w:szCs w:val="24"/>
                <w:lang w:eastAsia="en-CA"/>
              </w:rPr>
            </w:pPr>
            <w:r w:rsidRPr="004D2A8F">
              <w:t>• </w:t>
            </w:r>
            <w:proofErr w:type="spellStart"/>
            <w:r w:rsidRPr="004D2A8F">
              <w:t>Une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radiographie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debout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devrait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etre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utilisé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comme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imagerie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initiale</w:t>
            </w:r>
            <w:proofErr w:type="spellEnd"/>
            <w:r w:rsidRPr="004D2A8F">
              <w:t xml:space="preserve"> pour patients &gt;50 ans. Si </w:t>
            </w:r>
            <w:proofErr w:type="spellStart"/>
            <w:r w:rsidRPr="004D2A8F">
              <w:t>cette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vue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démontre</w:t>
            </w:r>
            <w:proofErr w:type="spellEnd"/>
            <w:r w:rsidRPr="004D2A8F">
              <w:t xml:space="preserve"> plus </w:t>
            </w:r>
            <w:proofErr w:type="spellStart"/>
            <w:r w:rsidRPr="004D2A8F">
              <w:t>qu’une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présence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minime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d’osé</w:t>
            </w:r>
            <w:r w:rsidR="00D5609E" w:rsidRPr="004D2A8F">
              <w:t>oarthrite</w:t>
            </w:r>
            <w:proofErr w:type="spellEnd"/>
            <w:r w:rsidR="00D5609E" w:rsidRPr="004D2A8F">
              <w:t xml:space="preserve">, </w:t>
            </w:r>
            <w:proofErr w:type="spellStart"/>
            <w:r w:rsidR="00D5609E" w:rsidRPr="004D2A8F">
              <w:t>une</w:t>
            </w:r>
            <w:proofErr w:type="spellEnd"/>
            <w:r w:rsidR="00D5609E" w:rsidRPr="004D2A8F">
              <w:t xml:space="preserve"> </w:t>
            </w:r>
            <w:proofErr w:type="spellStart"/>
            <w:r w:rsidR="00D5609E" w:rsidRPr="004D2A8F">
              <w:t>demande</w:t>
            </w:r>
            <w:proofErr w:type="spellEnd"/>
            <w:r w:rsidR="00D5609E" w:rsidRPr="004D2A8F">
              <w:t xml:space="preserve"> </w:t>
            </w:r>
            <w:proofErr w:type="spellStart"/>
            <w:r w:rsidR="00D5609E" w:rsidRPr="004D2A8F">
              <w:t>devrait</w:t>
            </w:r>
            <w:proofErr w:type="spellEnd"/>
            <w:r w:rsidR="00D5609E" w:rsidRPr="004D2A8F">
              <w:t xml:space="preserve"> </w:t>
            </w:r>
            <w:proofErr w:type="spellStart"/>
            <w:r w:rsidR="00D5609E" w:rsidRPr="004D2A8F">
              <w:t>être</w:t>
            </w:r>
            <w:proofErr w:type="spellEnd"/>
            <w:r w:rsidR="00D5609E" w:rsidRPr="004D2A8F">
              <w:t xml:space="preserve"> </w:t>
            </w:r>
            <w:proofErr w:type="spellStart"/>
            <w:r w:rsidR="00D5609E" w:rsidRPr="004D2A8F">
              <w:t>a</w:t>
            </w:r>
            <w:r w:rsidRPr="004D2A8F">
              <w:t>cheminé</w:t>
            </w:r>
            <w:proofErr w:type="spellEnd"/>
            <w:r w:rsidRPr="004D2A8F">
              <w:t xml:space="preserve"> au Programme </w:t>
            </w:r>
            <w:proofErr w:type="spellStart"/>
            <w:r w:rsidRPr="004D2A8F">
              <w:t>Régionale</w:t>
            </w:r>
            <w:proofErr w:type="spellEnd"/>
            <w:r w:rsidRPr="004D2A8F">
              <w:t xml:space="preserve"> de </w:t>
            </w:r>
            <w:proofErr w:type="spellStart"/>
            <w:r w:rsidRPr="004D2A8F">
              <w:t>Remplacement</w:t>
            </w:r>
            <w:proofErr w:type="spellEnd"/>
            <w:r w:rsidRPr="004D2A8F">
              <w:t xml:space="preserve"> de la </w:t>
            </w:r>
            <w:proofErr w:type="spellStart"/>
            <w:r w:rsidRPr="004D2A8F">
              <w:t>Hanche</w:t>
            </w:r>
            <w:proofErr w:type="spellEnd"/>
            <w:r w:rsidRPr="004D2A8F">
              <w:t xml:space="preserve"> et du </w:t>
            </w:r>
            <w:proofErr w:type="spellStart"/>
            <w:r w:rsidRPr="004D2A8F">
              <w:t>Genou</w:t>
            </w:r>
            <w:proofErr w:type="spellEnd"/>
            <w:r w:rsidRPr="004D2A8F">
              <w:t>.</w:t>
            </w:r>
          </w:p>
        </w:tc>
        <w:tc>
          <w:tcPr>
            <w:tcW w:w="4790" w:type="dxa"/>
            <w:tcBorders>
              <w:left w:val="single" w:sz="4" w:space="0" w:color="auto"/>
              <w:bottom w:val="nil"/>
            </w:tcBorders>
          </w:tcPr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4D2A8F">
              <w:rPr>
                <w:color w:val="FFFFFF" w:themeColor="background1"/>
                <w:highlight w:val="black"/>
                <w:u w:val="single"/>
              </w:rPr>
              <w:br/>
            </w:r>
            <w:proofErr w:type="spellStart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>Traitement</w:t>
            </w:r>
            <w:proofErr w:type="spellEnd"/>
            <w:r w:rsidRPr="004D2A8F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à date</w:t>
            </w:r>
            <w:r w:rsidRPr="004D2A8F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303B4F" w:rsidRPr="004D2A8F" w:rsidRDefault="00303B4F" w:rsidP="00B964B4">
            <w:pPr>
              <w:tabs>
                <w:tab w:val="left" w:pos="2655"/>
              </w:tabs>
              <w:rPr>
                <w:b/>
                <w:color w:val="FFFFFF" w:themeColor="background1"/>
              </w:rPr>
            </w:pPr>
          </w:p>
          <w:p w:rsidR="00303B4F" w:rsidRPr="004D2A8F" w:rsidRDefault="00303B4F" w:rsidP="00B964B4">
            <w:pPr>
              <w:tabs>
                <w:tab w:val="left" w:pos="2655"/>
              </w:tabs>
            </w:pP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1"/>
              </w:numPr>
              <w:tabs>
                <w:tab w:val="left" w:pos="2655"/>
              </w:tabs>
            </w:pPr>
            <w:proofErr w:type="spellStart"/>
            <w:r w:rsidRPr="004D2A8F">
              <w:t>Aucun</w:t>
            </w:r>
            <w:proofErr w:type="spellEnd"/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</w:pPr>
            <w:proofErr w:type="spellStart"/>
            <w:r w:rsidRPr="004D2A8F">
              <w:t>Physiothérapie</w:t>
            </w:r>
            <w:proofErr w:type="spellEnd"/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</w:pPr>
            <w:r w:rsidRPr="004D2A8F">
              <w:t>Anti-</w:t>
            </w:r>
            <w:proofErr w:type="spellStart"/>
            <w:r w:rsidRPr="004D2A8F">
              <w:t>Inflammatoires</w:t>
            </w:r>
            <w:proofErr w:type="spellEnd"/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</w:pPr>
            <w:proofErr w:type="spellStart"/>
            <w:r w:rsidRPr="004D2A8F">
              <w:t>Narcotiques</w:t>
            </w:r>
            <w:proofErr w:type="spellEnd"/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</w:pPr>
            <w:r w:rsidRPr="004D2A8F">
              <w:t>Massage</w:t>
            </w: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</w:pPr>
            <w:r w:rsidRPr="004D2A8F">
              <w:t>Acupuncture</w:t>
            </w: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</w:pPr>
            <w:r w:rsidRPr="004D2A8F">
              <w:t>Injections de cortisone</w:t>
            </w: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</w:pPr>
            <w:proofErr w:type="spellStart"/>
            <w:r w:rsidRPr="004D2A8F">
              <w:t>Autre</w:t>
            </w:r>
            <w:proofErr w:type="spellEnd"/>
          </w:p>
          <w:p w:rsidR="00303B4F" w:rsidRPr="004D2A8F" w:rsidRDefault="00303B4F" w:rsidP="00B964B4"/>
          <w:p w:rsidR="00303B4F" w:rsidRPr="004D2A8F" w:rsidRDefault="00303B4F" w:rsidP="00B964B4">
            <w:pPr>
              <w:tabs>
                <w:tab w:val="left" w:pos="2655"/>
              </w:tabs>
              <w:rPr>
                <w:u w:val="single"/>
              </w:rPr>
            </w:pPr>
            <w:proofErr w:type="spellStart"/>
            <w:r w:rsidRPr="004D2A8F">
              <w:rPr>
                <w:u w:val="single"/>
              </w:rPr>
              <w:t>Préférence</w:t>
            </w:r>
            <w:proofErr w:type="spellEnd"/>
            <w:r w:rsidRPr="004D2A8F">
              <w:rPr>
                <w:u w:val="single"/>
              </w:rPr>
              <w:t xml:space="preserve"> de </w:t>
            </w:r>
            <w:proofErr w:type="spellStart"/>
            <w:r w:rsidRPr="004D2A8F">
              <w:rPr>
                <w:u w:val="single"/>
              </w:rPr>
              <w:t>chirurgien</w:t>
            </w:r>
            <w:proofErr w:type="spellEnd"/>
            <w:r w:rsidRPr="004D2A8F">
              <w:rPr>
                <w:u w:val="single"/>
              </w:rPr>
              <w:t>:</w:t>
            </w:r>
          </w:p>
          <w:p w:rsidR="00303B4F" w:rsidRPr="004D2A8F" w:rsidRDefault="00303B4F" w:rsidP="00B964B4">
            <w:pPr>
              <w:tabs>
                <w:tab w:val="left" w:pos="2655"/>
              </w:tabs>
            </w:pPr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</w:pPr>
            <w:r w:rsidRPr="004D2A8F">
              <w:t xml:space="preserve">Premier </w:t>
            </w:r>
            <w:proofErr w:type="spellStart"/>
            <w:r w:rsidRPr="004D2A8F">
              <w:t>chirurgien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disponible</w:t>
            </w:r>
            <w:proofErr w:type="spellEnd"/>
          </w:p>
          <w:p w:rsidR="00303B4F" w:rsidRPr="004D2A8F" w:rsidRDefault="00303B4F" w:rsidP="00303B4F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</w:pPr>
            <w:proofErr w:type="spellStart"/>
            <w:r w:rsidRPr="004D2A8F">
              <w:t>Chirurgien</w:t>
            </w:r>
            <w:proofErr w:type="spellEnd"/>
            <w:r w:rsidRPr="004D2A8F">
              <w:t xml:space="preserve"> </w:t>
            </w:r>
            <w:proofErr w:type="spellStart"/>
            <w:r w:rsidRPr="004D2A8F">
              <w:t>spécifique</w:t>
            </w:r>
            <w:proofErr w:type="spellEnd"/>
            <w:r w:rsidRPr="004D2A8F">
              <w:t>: ________________________</w:t>
            </w:r>
          </w:p>
          <w:p w:rsidR="00303B4F" w:rsidRPr="004D2A8F" w:rsidRDefault="00303B4F" w:rsidP="00B964B4">
            <w:pPr>
              <w:tabs>
                <w:tab w:val="left" w:pos="2655"/>
              </w:tabs>
            </w:pPr>
          </w:p>
          <w:p w:rsidR="00303B4F" w:rsidRPr="004D2A8F" w:rsidRDefault="00303B4F" w:rsidP="00B964B4">
            <w:pPr>
              <w:tabs>
                <w:tab w:val="left" w:pos="2655"/>
              </w:tabs>
            </w:pPr>
          </w:p>
        </w:tc>
      </w:tr>
    </w:tbl>
    <w:p w:rsidR="00010F97" w:rsidRDefault="00010F97"/>
    <w:sectPr w:rsidR="00010F97" w:rsidSect="00010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625"/>
    <w:multiLevelType w:val="hybridMultilevel"/>
    <w:tmpl w:val="0070082E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43E1E"/>
    <w:multiLevelType w:val="hybridMultilevel"/>
    <w:tmpl w:val="6CEE87C0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033F90"/>
    <w:multiLevelType w:val="hybridMultilevel"/>
    <w:tmpl w:val="4DF8A502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957C67"/>
    <w:multiLevelType w:val="hybridMultilevel"/>
    <w:tmpl w:val="7BD28982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CC3E92"/>
    <w:multiLevelType w:val="hybridMultilevel"/>
    <w:tmpl w:val="F3080880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B4F"/>
    <w:rsid w:val="00010F97"/>
    <w:rsid w:val="00131FC1"/>
    <w:rsid w:val="001A35EF"/>
    <w:rsid w:val="00303B4F"/>
    <w:rsid w:val="00425F89"/>
    <w:rsid w:val="004D2A8F"/>
    <w:rsid w:val="006A7508"/>
    <w:rsid w:val="00A47D9E"/>
    <w:rsid w:val="00B964B4"/>
    <w:rsid w:val="00D5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3B4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03B4F"/>
    <w:pPr>
      <w:spacing w:line="28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30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tanyalarocque</dc:creator>
  <cp:lastModifiedBy>tanyalarocque</cp:lastModifiedBy>
  <cp:revision>5</cp:revision>
  <dcterms:created xsi:type="dcterms:W3CDTF">2019-04-03T17:27:00Z</dcterms:created>
  <dcterms:modified xsi:type="dcterms:W3CDTF">2019-04-04T20:26:00Z</dcterms:modified>
</cp:coreProperties>
</file>