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AC" w:rsidRPr="00782C64" w:rsidRDefault="00145BAC" w:rsidP="00782C64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782C64">
        <w:rPr>
          <w:rFonts w:asciiTheme="minorHAnsi" w:hAnsiTheme="minorHAnsi"/>
          <w:b/>
          <w:bCs/>
          <w:color w:val="221E1F"/>
          <w:sz w:val="32"/>
          <w:szCs w:val="32"/>
        </w:rPr>
        <w:t xml:space="preserve">Programme </w:t>
      </w:r>
      <w:proofErr w:type="spellStart"/>
      <w:r w:rsidRPr="00782C64">
        <w:rPr>
          <w:rFonts w:asciiTheme="minorHAnsi" w:hAnsiTheme="minorHAnsi"/>
          <w:b/>
          <w:bCs/>
          <w:color w:val="221E1F"/>
          <w:sz w:val="32"/>
          <w:szCs w:val="32"/>
        </w:rPr>
        <w:t>Régionale</w:t>
      </w:r>
      <w:proofErr w:type="spellEnd"/>
      <w:r w:rsidRPr="00782C64">
        <w:rPr>
          <w:rFonts w:asciiTheme="minorHAnsi" w:hAnsiTheme="minorHAnsi"/>
          <w:b/>
          <w:bCs/>
          <w:color w:val="221E1F"/>
          <w:sz w:val="32"/>
          <w:szCs w:val="32"/>
        </w:rPr>
        <w:t xml:space="preserve"> </w:t>
      </w:r>
      <w:proofErr w:type="spellStart"/>
      <w:r w:rsidRPr="00782C64">
        <w:rPr>
          <w:rFonts w:asciiTheme="minorHAnsi" w:hAnsiTheme="minorHAnsi"/>
          <w:b/>
          <w:bCs/>
          <w:color w:val="221E1F"/>
          <w:sz w:val="32"/>
          <w:szCs w:val="32"/>
        </w:rPr>
        <w:t>Musculosqueléttique</w:t>
      </w:r>
      <w:proofErr w:type="spellEnd"/>
      <w:r w:rsidRPr="00782C64">
        <w:rPr>
          <w:rFonts w:asciiTheme="minorHAnsi" w:hAnsiTheme="minorHAnsi"/>
          <w:b/>
          <w:bCs/>
          <w:color w:val="221E1F"/>
          <w:sz w:val="32"/>
          <w:szCs w:val="32"/>
        </w:rPr>
        <w:t xml:space="preserve"> – </w:t>
      </w:r>
      <w:proofErr w:type="spellStart"/>
      <w:r w:rsidRPr="00782C64">
        <w:rPr>
          <w:rFonts w:asciiTheme="minorHAnsi" w:hAnsiTheme="minorHAnsi"/>
          <w:b/>
          <w:bCs/>
          <w:color w:val="221E1F"/>
          <w:sz w:val="32"/>
          <w:szCs w:val="32"/>
        </w:rPr>
        <w:t>Épaule</w:t>
      </w:r>
      <w:proofErr w:type="spellEnd"/>
    </w:p>
    <w:p w:rsidR="00145BAC" w:rsidRPr="00782C64" w:rsidRDefault="00145BAC" w:rsidP="00782C64">
      <w:pPr>
        <w:pStyle w:val="Pa2"/>
        <w:tabs>
          <w:tab w:val="center" w:pos="4680"/>
          <w:tab w:val="left" w:pos="7523"/>
        </w:tabs>
        <w:jc w:val="center"/>
        <w:rPr>
          <w:rFonts w:asciiTheme="minorHAnsi" w:hAnsiTheme="minorHAnsi" w:cs="Arial Black"/>
          <w:b/>
          <w:bCs/>
          <w:color w:val="221E1F"/>
          <w:sz w:val="16"/>
          <w:szCs w:val="16"/>
        </w:rPr>
      </w:pP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Pr="00782C64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communautaire</w:t>
      </w:r>
      <w:proofErr w:type="spellEnd"/>
      <w:r w:rsidRPr="00782C64">
        <w:rPr>
          <w:rFonts w:asciiTheme="minorHAnsi" w:hAnsiTheme="minorHAnsi" w:cs="Arial"/>
          <w:color w:val="221E1F"/>
          <w:sz w:val="16"/>
          <w:szCs w:val="16"/>
        </w:rPr>
        <w:t xml:space="preserve"> de Cornwall</w:t>
      </w:r>
      <w:r w:rsidR="00782C64" w:rsidRPr="00782C64">
        <w:rPr>
          <w:rFonts w:ascii="Wingdings" w:hAnsi="Wingdings" w:cs="Wingdings"/>
          <w:color w:val="221E1F"/>
          <w:sz w:val="16"/>
          <w:szCs w:val="16"/>
        </w:rPr>
        <w:t></w:t>
      </w:r>
      <w:r w:rsidR="00782C64" w:rsidRPr="00782C64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Pr="00782C64">
        <w:rPr>
          <w:rFonts w:asciiTheme="minorHAnsi" w:hAnsiTheme="minorHAnsi" w:cs="Arial"/>
          <w:color w:val="221E1F"/>
          <w:sz w:val="16"/>
          <w:szCs w:val="16"/>
        </w:rPr>
        <w:t xml:space="preserve"> Montfort</w:t>
      </w:r>
      <w:proofErr w:type="gramStart"/>
      <w:r w:rsidR="00782C64" w:rsidRPr="00782C64">
        <w:rPr>
          <w:rFonts w:ascii="Wingdings" w:hAnsi="Wingdings" w:cs="Wingdings"/>
          <w:color w:val="221E1F"/>
          <w:sz w:val="16"/>
          <w:szCs w:val="16"/>
        </w:rPr>
        <w:t></w:t>
      </w:r>
      <w:r w:rsidR="00782C64" w:rsidRPr="00782C64">
        <w:rPr>
          <w:rFonts w:ascii="Arial" w:hAnsi="Arial" w:cs="Arial"/>
          <w:color w:val="221E1F"/>
          <w:sz w:val="16"/>
          <w:szCs w:val="16"/>
        </w:rPr>
        <w:t xml:space="preserve">  </w:t>
      </w: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proofErr w:type="gramEnd"/>
      <w:r w:rsidRPr="00782C64">
        <w:rPr>
          <w:rFonts w:asciiTheme="minorHAnsi" w:hAnsiTheme="minorHAnsi" w:cs="Arial"/>
          <w:color w:val="221E1F"/>
          <w:sz w:val="16"/>
          <w:szCs w:val="16"/>
        </w:rPr>
        <w:t xml:space="preserve"> Queensway Carleton</w:t>
      </w:r>
      <w:r w:rsidR="00782C64" w:rsidRPr="00782C64">
        <w:rPr>
          <w:rFonts w:ascii="Wingdings" w:hAnsi="Wingdings" w:cs="Wingdings"/>
          <w:color w:val="221E1F"/>
          <w:sz w:val="16"/>
          <w:szCs w:val="16"/>
        </w:rPr>
        <w:t></w:t>
      </w:r>
      <w:r w:rsidR="00782C64" w:rsidRPr="00782C64">
        <w:rPr>
          <w:rFonts w:ascii="Arial" w:hAnsi="Arial" w:cs="Arial"/>
          <w:color w:val="221E1F"/>
          <w:sz w:val="16"/>
          <w:szCs w:val="16"/>
        </w:rPr>
        <w:t xml:space="preserve"> </w:t>
      </w: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Pr="00782C64">
        <w:rPr>
          <w:rFonts w:asciiTheme="minorHAnsi" w:hAnsiTheme="minorHAnsi" w:cs="Arial"/>
          <w:color w:val="221E1F"/>
          <w:sz w:val="16"/>
          <w:szCs w:val="16"/>
        </w:rPr>
        <w:t xml:space="preserve"> </w:t>
      </w: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d’Ottawa</w:t>
      </w:r>
      <w:proofErr w:type="spellEnd"/>
      <w:r w:rsidR="00782C64" w:rsidRPr="00782C64">
        <w:rPr>
          <w:rFonts w:ascii="Wingdings" w:hAnsi="Wingdings" w:cs="Wingdings"/>
          <w:color w:val="221E1F"/>
          <w:sz w:val="16"/>
          <w:szCs w:val="16"/>
        </w:rPr>
        <w:t></w:t>
      </w:r>
      <w:r w:rsidR="00782C64" w:rsidRPr="00782C64">
        <w:rPr>
          <w:rFonts w:ascii="Arial" w:hAnsi="Arial" w:cs="Arial"/>
          <w:color w:val="221E1F"/>
          <w:sz w:val="16"/>
          <w:szCs w:val="16"/>
        </w:rPr>
        <w:t xml:space="preserve"> </w:t>
      </w:r>
      <w:r w:rsidRPr="00782C64">
        <w:rPr>
          <w:rFonts w:asciiTheme="minorHAnsi" w:hAnsiTheme="minorHAnsi" w:cs="Arial"/>
          <w:color w:val="221E1F"/>
          <w:sz w:val="16"/>
          <w:szCs w:val="16"/>
        </w:rPr>
        <w:t xml:space="preserve"> </w:t>
      </w:r>
      <w:proofErr w:type="spellStart"/>
      <w:r w:rsidRPr="00782C64">
        <w:rPr>
          <w:rFonts w:asciiTheme="minorHAnsi" w:hAnsiTheme="minorHAnsi" w:cs="Arial"/>
          <w:color w:val="221E1F"/>
          <w:sz w:val="16"/>
          <w:szCs w:val="16"/>
        </w:rPr>
        <w:t>Hôpital</w:t>
      </w:r>
      <w:proofErr w:type="spellEnd"/>
      <w:r w:rsidRPr="00782C64">
        <w:rPr>
          <w:rFonts w:asciiTheme="minorHAnsi" w:hAnsiTheme="minorHAnsi" w:cs="Arial"/>
          <w:color w:val="221E1F"/>
          <w:sz w:val="16"/>
          <w:szCs w:val="16"/>
        </w:rPr>
        <w:t xml:space="preserve"> Pembroke</w:t>
      </w:r>
    </w:p>
    <w:p w:rsidR="00145BAC" w:rsidRPr="00782C64" w:rsidRDefault="00145BAC" w:rsidP="00782C64">
      <w:pPr>
        <w:pStyle w:val="Pa2"/>
        <w:jc w:val="center"/>
        <w:rPr>
          <w:rFonts w:asciiTheme="minorHAnsi" w:hAnsiTheme="minorHAnsi" w:cs="Arial Black"/>
          <w:color w:val="221E1F"/>
        </w:rPr>
      </w:pPr>
      <w:proofErr w:type="spellStart"/>
      <w:r w:rsidRPr="00782C64">
        <w:rPr>
          <w:rFonts w:asciiTheme="minorHAnsi" w:hAnsiTheme="minorHAnsi" w:cs="Arial Black"/>
          <w:b/>
          <w:bCs/>
          <w:color w:val="221E1F"/>
        </w:rPr>
        <w:t>Demande</w:t>
      </w:r>
      <w:proofErr w:type="spellEnd"/>
      <w:r w:rsidRPr="00782C64">
        <w:rPr>
          <w:rFonts w:asciiTheme="minorHAnsi" w:hAnsiTheme="minorHAnsi" w:cs="Arial Black"/>
          <w:b/>
          <w:bCs/>
          <w:color w:val="221E1F"/>
        </w:rPr>
        <w:t xml:space="preserve"> de Consultation</w:t>
      </w:r>
    </w:p>
    <w:p w:rsidR="00145BAC" w:rsidRPr="00782C64" w:rsidRDefault="00145BAC" w:rsidP="00782C64">
      <w:pPr>
        <w:pStyle w:val="Pa2"/>
        <w:jc w:val="center"/>
        <w:rPr>
          <w:rFonts w:asciiTheme="minorHAnsi" w:hAnsiTheme="minorHAnsi" w:cs="Arial Black"/>
          <w:color w:val="221E1F"/>
        </w:rPr>
      </w:pPr>
      <w:r w:rsidRPr="00782C64">
        <w:rPr>
          <w:rFonts w:asciiTheme="minorHAnsi" w:hAnsiTheme="minorHAnsi" w:cs="Arial Black"/>
          <w:b/>
          <w:bCs/>
          <w:color w:val="221E1F"/>
        </w:rPr>
        <w:t>Fax: 613-721-7889</w:t>
      </w:r>
    </w:p>
    <w:tbl>
      <w:tblPr>
        <w:tblStyle w:val="TableGrid"/>
        <w:tblW w:w="0" w:type="auto"/>
        <w:tblLook w:val="04A0"/>
      </w:tblPr>
      <w:tblGrid>
        <w:gridCol w:w="4758"/>
        <w:gridCol w:w="4818"/>
      </w:tblGrid>
      <w:tr w:rsidR="00145BAC" w:rsidRPr="00782C64" w:rsidTr="00B765C5">
        <w:trPr>
          <w:trHeight w:val="355"/>
        </w:trPr>
        <w:tc>
          <w:tcPr>
            <w:tcW w:w="9576" w:type="dxa"/>
            <w:gridSpan w:val="2"/>
          </w:tcPr>
          <w:p w:rsidR="00782C64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782C64">
              <w:rPr>
                <w:b/>
                <w:sz w:val="20"/>
                <w:szCs w:val="20"/>
              </w:rPr>
              <w:t>DATE DU RÉFÉRÉ (AAAA/MM/JJ)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r w:rsidRPr="00782C64">
              <w:rPr>
                <w:b/>
                <w:sz w:val="20"/>
                <w:szCs w:val="20"/>
              </w:rPr>
              <w:t>*</w:t>
            </w:r>
            <w:proofErr w:type="spellStart"/>
            <w:r w:rsidRPr="00782C64">
              <w:rPr>
                <w:b/>
                <w:sz w:val="20"/>
                <w:szCs w:val="20"/>
              </w:rPr>
              <w:t>Cette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b/>
                <w:sz w:val="20"/>
                <w:szCs w:val="20"/>
              </w:rPr>
              <w:t>demande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ne </w:t>
            </w:r>
            <w:proofErr w:type="spellStart"/>
            <w:r w:rsidRPr="00782C64">
              <w:rPr>
                <w:b/>
                <w:sz w:val="20"/>
                <w:szCs w:val="20"/>
              </w:rPr>
              <w:t>doit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pas </w:t>
            </w:r>
            <w:proofErr w:type="spellStart"/>
            <w:r w:rsidRPr="00782C64">
              <w:rPr>
                <w:b/>
                <w:sz w:val="20"/>
                <w:szCs w:val="20"/>
              </w:rPr>
              <w:t>etre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b/>
                <w:sz w:val="20"/>
                <w:szCs w:val="20"/>
              </w:rPr>
              <w:t>utilisé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pour </w:t>
            </w:r>
            <w:proofErr w:type="spellStart"/>
            <w:r w:rsidRPr="00782C64">
              <w:rPr>
                <w:b/>
                <w:sz w:val="20"/>
                <w:szCs w:val="20"/>
              </w:rPr>
              <w:t>demandes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b/>
                <w:sz w:val="20"/>
                <w:szCs w:val="20"/>
              </w:rPr>
              <w:t>urgentes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(e.g. fractures, ruptures de tendon, dislocation </w:t>
            </w:r>
            <w:proofErr w:type="spellStart"/>
            <w:r w:rsidRPr="00782C64">
              <w:rPr>
                <w:b/>
                <w:sz w:val="20"/>
                <w:szCs w:val="20"/>
              </w:rPr>
              <w:t>primaire</w:t>
            </w:r>
            <w:proofErr w:type="spellEnd"/>
            <w:r w:rsidRPr="00782C64">
              <w:rPr>
                <w:b/>
                <w:sz w:val="20"/>
                <w:szCs w:val="20"/>
              </w:rPr>
              <w:t>/</w:t>
            </w:r>
            <w:proofErr w:type="spellStart"/>
            <w:r w:rsidRPr="00782C64">
              <w:rPr>
                <w:b/>
                <w:sz w:val="20"/>
                <w:szCs w:val="20"/>
              </w:rPr>
              <w:t>aigüe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782C64">
              <w:rPr>
                <w:b/>
                <w:sz w:val="20"/>
                <w:szCs w:val="20"/>
              </w:rPr>
              <w:t>l’épaule</w:t>
            </w:r>
            <w:proofErr w:type="spellEnd"/>
            <w:r w:rsidRPr="00782C64">
              <w:rPr>
                <w:b/>
                <w:sz w:val="20"/>
                <w:szCs w:val="20"/>
              </w:rPr>
              <w:t>)</w:t>
            </w:r>
          </w:p>
        </w:tc>
      </w:tr>
      <w:tr w:rsidR="00145BAC" w:rsidRPr="00782C64" w:rsidTr="00B765C5">
        <w:tc>
          <w:tcPr>
            <w:tcW w:w="4786" w:type="dxa"/>
            <w:tcBorders>
              <w:bottom w:val="single" w:sz="4" w:space="0" w:color="auto"/>
            </w:tcBorders>
          </w:tcPr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Information du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médécin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traitant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–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estampe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autorisée</w:t>
            </w:r>
            <w:proofErr w:type="spellEnd"/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Nom:       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Spécialité</w:t>
            </w:r>
            <w:proofErr w:type="spellEnd"/>
            <w:r w:rsidRPr="00782C64">
              <w:rPr>
                <w:sz w:val="20"/>
                <w:szCs w:val="20"/>
              </w:rPr>
              <w:t xml:space="preserve"> 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Addresse</w:t>
            </w:r>
            <w:proofErr w:type="spellEnd"/>
            <w:r w:rsidRPr="00782C64">
              <w:rPr>
                <w:sz w:val="20"/>
                <w:szCs w:val="20"/>
              </w:rPr>
              <w:t>: 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 xml:space="preserve">_____________________________________________ </w:t>
            </w:r>
            <w:proofErr w:type="spellStart"/>
            <w:r w:rsidRPr="00782C64">
              <w:rPr>
                <w:sz w:val="20"/>
                <w:szCs w:val="20"/>
              </w:rPr>
              <w:t>Téléphone</w:t>
            </w:r>
            <w:proofErr w:type="spellEnd"/>
            <w:r w:rsidRPr="00782C64">
              <w:rPr>
                <w:sz w:val="20"/>
                <w:szCs w:val="20"/>
              </w:rPr>
              <w:t>:____________________________________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Télécopieur</w:t>
            </w:r>
            <w:proofErr w:type="spellEnd"/>
            <w:r w:rsidRPr="00782C64">
              <w:rPr>
                <w:sz w:val="20"/>
                <w:szCs w:val="20"/>
              </w:rPr>
              <w:t>:___________________________________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Numéro</w:t>
            </w:r>
            <w:proofErr w:type="spellEnd"/>
            <w:r w:rsidRPr="00782C64">
              <w:rPr>
                <w:sz w:val="20"/>
                <w:szCs w:val="20"/>
              </w:rPr>
              <w:t xml:space="preserve"> de </w:t>
            </w:r>
            <w:proofErr w:type="spellStart"/>
            <w:r w:rsidRPr="00782C64">
              <w:rPr>
                <w:sz w:val="20"/>
                <w:szCs w:val="20"/>
              </w:rPr>
              <w:t>facturation</w:t>
            </w:r>
            <w:proofErr w:type="spellEnd"/>
            <w:r w:rsidRPr="00782C64">
              <w:rPr>
                <w:sz w:val="20"/>
                <w:szCs w:val="20"/>
              </w:rPr>
              <w:t>: 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Signature: 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rFonts w:cs="Arial"/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Renseignements</w:t>
            </w:r>
            <w:proofErr w:type="spellEnd"/>
            <w:r w:rsidRPr="00782C64">
              <w:rPr>
                <w:sz w:val="20"/>
                <w:szCs w:val="20"/>
              </w:rPr>
              <w:t xml:space="preserve"> du </w:t>
            </w:r>
            <w:proofErr w:type="spellStart"/>
            <w:r w:rsidRPr="00782C64">
              <w:rPr>
                <w:sz w:val="20"/>
                <w:szCs w:val="20"/>
              </w:rPr>
              <w:t>médecin</w:t>
            </w:r>
            <w:proofErr w:type="spellEnd"/>
            <w:r w:rsidRPr="00782C64">
              <w:rPr>
                <w:sz w:val="20"/>
                <w:szCs w:val="20"/>
              </w:rPr>
              <w:t xml:space="preserve"> de </w:t>
            </w:r>
            <w:proofErr w:type="spellStart"/>
            <w:r w:rsidRPr="00782C64">
              <w:rPr>
                <w:sz w:val="20"/>
                <w:szCs w:val="20"/>
              </w:rPr>
              <w:t>famille</w:t>
            </w:r>
            <w:proofErr w:type="spellEnd"/>
            <w:r w:rsidRPr="00782C64">
              <w:rPr>
                <w:sz w:val="20"/>
                <w:szCs w:val="20"/>
              </w:rPr>
              <w:t xml:space="preserve"> (</w:t>
            </w:r>
            <w:proofErr w:type="spellStart"/>
            <w:r w:rsidRPr="00782C64">
              <w:rPr>
                <w:sz w:val="20"/>
                <w:szCs w:val="20"/>
              </w:rPr>
              <w:t>si</w:t>
            </w:r>
            <w:proofErr w:type="spellEnd"/>
            <w:r w:rsidRPr="00782C64">
              <w:rPr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sz w:val="20"/>
                <w:szCs w:val="20"/>
              </w:rPr>
              <w:t>différent</w:t>
            </w:r>
            <w:proofErr w:type="spellEnd"/>
            <w:r w:rsidRPr="00782C64">
              <w:rPr>
                <w:rFonts w:cs="Arial"/>
                <w:sz w:val="20"/>
                <w:szCs w:val="20"/>
              </w:rPr>
              <w:t>)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Nom: _____________________________________</w:t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</w:r>
            <w:r w:rsidRPr="00782C64">
              <w:rPr>
                <w:sz w:val="20"/>
                <w:szCs w:val="20"/>
              </w:rPr>
              <w:softHyphen/>
              <w:t>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Téléphone</w:t>
            </w:r>
            <w:proofErr w:type="spellEnd"/>
            <w:r w:rsidRPr="00782C64">
              <w:rPr>
                <w:sz w:val="20"/>
                <w:szCs w:val="20"/>
              </w:rPr>
              <w:t>:____________________________________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tcBorders>
              <w:bottom w:val="single" w:sz="4" w:space="0" w:color="auto"/>
            </w:tcBorders>
          </w:tcPr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Renseigement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du patient –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autocollant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autorisé</w:t>
            </w:r>
            <w:proofErr w:type="spellEnd"/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 xml:space="preserve">Nom: </w:t>
            </w:r>
            <w:r w:rsidRPr="00782C64">
              <w:rPr>
                <w:sz w:val="20"/>
                <w:szCs w:val="20"/>
              </w:rPr>
              <w:t>________________________________________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2C64">
              <w:rPr>
                <w:color w:val="000000" w:themeColor="text1"/>
                <w:sz w:val="20"/>
                <w:szCs w:val="20"/>
              </w:rPr>
              <w:t>Addresse</w:t>
            </w:r>
            <w:proofErr w:type="spellEnd"/>
            <w:r w:rsidRPr="00782C64">
              <w:rPr>
                <w:color w:val="000000" w:themeColor="text1"/>
                <w:sz w:val="20"/>
                <w:szCs w:val="20"/>
              </w:rPr>
              <w:t>: 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2C64">
              <w:rPr>
                <w:color w:val="000000" w:themeColor="text1"/>
                <w:sz w:val="20"/>
                <w:szCs w:val="20"/>
              </w:rPr>
              <w:t>Téléphone</w:t>
            </w:r>
            <w:proofErr w:type="spellEnd"/>
            <w:r w:rsidRPr="00782C64">
              <w:rPr>
                <w:color w:val="000000" w:themeColor="text1"/>
                <w:sz w:val="20"/>
                <w:szCs w:val="20"/>
              </w:rPr>
              <w:t>:_____________________________________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>Date de naissance: ______________________________</w:t>
            </w:r>
          </w:p>
          <w:p w:rsidR="00145BAC" w:rsidRPr="00782C64" w:rsidRDefault="00145BAC" w:rsidP="00B765C5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782C6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782C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N</w:t>
            </w:r>
            <w:r w:rsidRPr="00782C64">
              <w:rPr>
                <w:rFonts w:asciiTheme="minorHAnsi" w:hAnsiTheme="minorHAnsi" w:cs="Courier New"/>
                <w:color w:val="000000" w:themeColor="text1"/>
                <w:sz w:val="20"/>
                <w:szCs w:val="20"/>
              </w:rPr>
              <w:t>◦</w:t>
            </w:r>
            <w:r w:rsidRPr="00782C64">
              <w:rPr>
                <w:rFonts w:asciiTheme="minorHAnsi" w:hAnsiTheme="minorHAnsi" w:cs="Arial"/>
                <w:color w:val="221E1F"/>
                <w:sz w:val="20"/>
                <w:szCs w:val="20"/>
              </w:rPr>
              <w:t xml:space="preserve"> </w:t>
            </w:r>
            <w:r w:rsidRPr="00782C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carte </w:t>
            </w:r>
            <w:proofErr w:type="spellStart"/>
            <w:r w:rsidRPr="00782C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d’assurance-maladie</w:t>
            </w:r>
            <w:proofErr w:type="spellEnd"/>
            <w:r w:rsidRPr="00782C64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: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>: 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2C64">
              <w:rPr>
                <w:color w:val="000000" w:themeColor="text1"/>
                <w:sz w:val="20"/>
                <w:szCs w:val="20"/>
              </w:rPr>
              <w:t>Sexe</w:t>
            </w:r>
            <w:proofErr w:type="spellEnd"/>
            <w:r w:rsidRPr="00782C64">
              <w:rPr>
                <w:color w:val="000000" w:themeColor="text1"/>
                <w:sz w:val="20"/>
                <w:szCs w:val="20"/>
              </w:rPr>
              <w:t xml:space="preserve">:    </w:t>
            </w:r>
            <w:proofErr w:type="spellStart"/>
            <w:r w:rsidRPr="00782C64">
              <w:rPr>
                <w:color w:val="000000" w:themeColor="text1"/>
                <w:sz w:val="20"/>
                <w:szCs w:val="20"/>
              </w:rPr>
              <w:t>Homme</w:t>
            </w:r>
            <w:proofErr w:type="spellEnd"/>
            <w:r w:rsidRPr="00782C6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82C64">
              <w:rPr>
                <w:color w:val="221E1F"/>
                <w:sz w:val="20"/>
                <w:szCs w:val="20"/>
              </w:rPr>
              <w:t></w:t>
            </w:r>
            <w:r w:rsidRPr="00782C64">
              <w:rPr>
                <w:color w:val="000000" w:themeColor="text1"/>
                <w:sz w:val="20"/>
                <w:szCs w:val="20"/>
              </w:rPr>
              <w:t xml:space="preserve">               Femme </w:t>
            </w:r>
            <w:r w:rsidRPr="00782C64">
              <w:rPr>
                <w:color w:val="221E1F"/>
                <w:sz w:val="20"/>
                <w:szCs w:val="20"/>
              </w:rPr>
              <w:t></w:t>
            </w:r>
            <w:r w:rsidRPr="00782C64">
              <w:rPr>
                <w:color w:val="221E1F"/>
                <w:sz w:val="20"/>
                <w:szCs w:val="20"/>
              </w:rPr>
              <w:br/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82C64">
              <w:rPr>
                <w:color w:val="000000" w:themeColor="text1"/>
                <w:sz w:val="20"/>
                <w:szCs w:val="20"/>
              </w:rPr>
              <w:t>Autres</w:t>
            </w:r>
            <w:proofErr w:type="spellEnd"/>
            <w:r w:rsidRPr="00782C64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color w:val="000000" w:themeColor="text1"/>
                <w:sz w:val="20"/>
                <w:szCs w:val="20"/>
              </w:rPr>
              <w:t>coordonnées</w:t>
            </w:r>
            <w:proofErr w:type="spellEnd"/>
            <w:r w:rsidRPr="00782C64">
              <w:rPr>
                <w:color w:val="000000" w:themeColor="text1"/>
                <w:sz w:val="20"/>
                <w:szCs w:val="20"/>
              </w:rPr>
              <w:t>: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color w:val="000000" w:themeColor="text1"/>
                <w:sz w:val="20"/>
                <w:szCs w:val="20"/>
              </w:rPr>
            </w:pPr>
            <w:r w:rsidRPr="00782C64">
              <w:rPr>
                <w:color w:val="000000" w:themeColor="text1"/>
                <w:sz w:val="20"/>
                <w:szCs w:val="20"/>
              </w:rPr>
              <w:t>_________________________________________</w:t>
            </w:r>
          </w:p>
        </w:tc>
      </w:tr>
      <w:tr w:rsidR="00145BAC" w:rsidRPr="00782C64" w:rsidTr="00B765C5">
        <w:trPr>
          <w:trHeight w:val="6137"/>
        </w:trPr>
        <w:tc>
          <w:tcPr>
            <w:tcW w:w="4786" w:type="dxa"/>
            <w:tcBorders>
              <w:bottom w:val="nil"/>
              <w:right w:val="single" w:sz="4" w:space="0" w:color="auto"/>
            </w:tcBorders>
          </w:tcPr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color w:val="FFFFFF" w:themeColor="background1"/>
                <w:sz w:val="20"/>
                <w:szCs w:val="20"/>
                <w:highlight w:val="black"/>
              </w:rPr>
              <w:br/>
            </w:r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Information </w:t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clinique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  <w:u w:val="single"/>
              </w:rPr>
            </w:pPr>
            <w:r w:rsidRPr="00782C64">
              <w:rPr>
                <w:sz w:val="20"/>
                <w:szCs w:val="20"/>
                <w:u w:val="single"/>
              </w:rPr>
              <w:t>Diagnostic: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Droite</w:t>
            </w:r>
            <w:proofErr w:type="spellEnd"/>
            <w:r w:rsidRPr="00782C64">
              <w:rPr>
                <w:sz w:val="20"/>
                <w:szCs w:val="20"/>
              </w:rPr>
              <w:t xml:space="preserve">        Gauche        </w:t>
            </w:r>
            <w:proofErr w:type="spellStart"/>
            <w:r w:rsidRPr="00782C64">
              <w:rPr>
                <w:sz w:val="20"/>
                <w:szCs w:val="20"/>
              </w:rPr>
              <w:t>Bilatéraux</w:t>
            </w:r>
            <w:proofErr w:type="spellEnd"/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Osteoarthritis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 xml:space="preserve">Inflammatory </w:t>
            </w:r>
            <w:proofErr w:type="spellStart"/>
            <w:r w:rsidRPr="00782C64">
              <w:rPr>
                <w:sz w:val="20"/>
                <w:szCs w:val="20"/>
              </w:rPr>
              <w:t>Arhtritis</w:t>
            </w:r>
            <w:proofErr w:type="spellEnd"/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Labral</w:t>
            </w:r>
            <w:proofErr w:type="spellEnd"/>
            <w:r w:rsidRPr="00782C64">
              <w:rPr>
                <w:sz w:val="20"/>
                <w:szCs w:val="20"/>
              </w:rPr>
              <w:t xml:space="preserve"> Tear/ Instability/ </w:t>
            </w:r>
            <w:proofErr w:type="spellStart"/>
            <w:r w:rsidRPr="00782C64">
              <w:rPr>
                <w:sz w:val="20"/>
                <w:szCs w:val="20"/>
              </w:rPr>
              <w:t>Subluxation</w:t>
            </w:r>
            <w:proofErr w:type="spellEnd"/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Rotator Cuff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Rotator Cuff Tear – Acute/Traumatic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Impingement Syndrome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4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Autre</w:t>
            </w:r>
            <w:proofErr w:type="spellEnd"/>
            <w:r w:rsidRPr="00782C64">
              <w:rPr>
                <w:sz w:val="20"/>
                <w:szCs w:val="20"/>
              </w:rPr>
              <w:t>: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Spécifiez</w:t>
            </w:r>
            <w:proofErr w:type="spellEnd"/>
            <w:r w:rsidRPr="00782C64">
              <w:rPr>
                <w:sz w:val="20"/>
                <w:szCs w:val="20"/>
              </w:rPr>
              <w:t>: _________________________________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sz w:val="20"/>
                <w:szCs w:val="20"/>
              </w:rPr>
            </w:pPr>
            <w:proofErr w:type="spellStart"/>
            <w:r w:rsidRPr="00782C64">
              <w:rPr>
                <w:b/>
                <w:sz w:val="20"/>
                <w:szCs w:val="20"/>
              </w:rPr>
              <w:t>Attachez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au </w:t>
            </w:r>
            <w:proofErr w:type="spellStart"/>
            <w:r w:rsidRPr="00782C64">
              <w:rPr>
                <w:b/>
                <w:sz w:val="20"/>
                <w:szCs w:val="20"/>
              </w:rPr>
              <w:t>moins</w:t>
            </w:r>
            <w:proofErr w:type="spellEnd"/>
            <w:r w:rsidRPr="00782C64">
              <w:rPr>
                <w:b/>
                <w:sz w:val="20"/>
                <w:szCs w:val="20"/>
              </w:rPr>
              <w:t xml:space="preserve"> un rapport </w:t>
            </w:r>
            <w:proofErr w:type="spellStart"/>
            <w:r w:rsidRPr="00782C64">
              <w:rPr>
                <w:b/>
                <w:sz w:val="20"/>
                <w:szCs w:val="20"/>
              </w:rPr>
              <w:t>d’imagerie</w:t>
            </w:r>
            <w:proofErr w:type="spellEnd"/>
            <w:r w:rsidRPr="00782C64">
              <w:rPr>
                <w:b/>
                <w:sz w:val="20"/>
                <w:szCs w:val="20"/>
              </w:rPr>
              <w:t>:</w:t>
            </w:r>
            <w:r w:rsidRPr="00782C64">
              <w:rPr>
                <w:sz w:val="20"/>
                <w:szCs w:val="20"/>
              </w:rPr>
              <w:t xml:space="preserve"> 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radiographie</w:t>
            </w:r>
            <w:proofErr w:type="spellEnd"/>
            <w:r w:rsidRPr="00782C64">
              <w:rPr>
                <w:sz w:val="20"/>
                <w:szCs w:val="20"/>
              </w:rPr>
              <w:t xml:space="preserve">: AP </w:t>
            </w:r>
            <w:proofErr w:type="spellStart"/>
            <w:r w:rsidRPr="00782C64">
              <w:rPr>
                <w:sz w:val="20"/>
                <w:szCs w:val="20"/>
              </w:rPr>
              <w:t>épaule</w:t>
            </w:r>
            <w:proofErr w:type="spellEnd"/>
            <w:r w:rsidRPr="00782C64">
              <w:rPr>
                <w:sz w:val="20"/>
                <w:szCs w:val="20"/>
              </w:rPr>
              <w:t xml:space="preserve">, </w:t>
            </w:r>
            <w:proofErr w:type="spellStart"/>
            <w:r w:rsidRPr="00782C64">
              <w:rPr>
                <w:sz w:val="20"/>
                <w:szCs w:val="20"/>
              </w:rPr>
              <w:t>latéral</w:t>
            </w:r>
            <w:proofErr w:type="spellEnd"/>
            <w:r w:rsidRPr="00782C64">
              <w:rPr>
                <w:sz w:val="20"/>
                <w:szCs w:val="20"/>
              </w:rPr>
              <w:t xml:space="preserve">, </w:t>
            </w:r>
            <w:proofErr w:type="spellStart"/>
            <w:r w:rsidRPr="00782C64">
              <w:rPr>
                <w:sz w:val="20"/>
                <w:szCs w:val="20"/>
              </w:rPr>
              <w:t>vrai</w:t>
            </w:r>
            <w:proofErr w:type="spellEnd"/>
            <w:r w:rsidRPr="00782C64">
              <w:rPr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sz w:val="20"/>
                <w:szCs w:val="20"/>
              </w:rPr>
              <w:t>axillaire</w:t>
            </w:r>
            <w:proofErr w:type="spellEnd"/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épaule</w:t>
            </w:r>
            <w:proofErr w:type="spellEnd"/>
            <w:r w:rsidRPr="00782C64">
              <w:rPr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sz w:val="20"/>
                <w:szCs w:val="20"/>
              </w:rPr>
              <w:t>gelée</w:t>
            </w:r>
            <w:proofErr w:type="spellEnd"/>
            <w:r w:rsidRPr="00782C64">
              <w:rPr>
                <w:sz w:val="20"/>
                <w:szCs w:val="20"/>
              </w:rPr>
              <w:t xml:space="preserve">: </w:t>
            </w:r>
            <w:proofErr w:type="spellStart"/>
            <w:r w:rsidRPr="00782C64">
              <w:rPr>
                <w:sz w:val="20"/>
                <w:szCs w:val="20"/>
              </w:rPr>
              <w:t>arthrogramme</w:t>
            </w:r>
            <w:proofErr w:type="spellEnd"/>
            <w:r w:rsidRPr="00782C64">
              <w:rPr>
                <w:sz w:val="20"/>
                <w:szCs w:val="20"/>
              </w:rPr>
              <w:t xml:space="preserve"> de distension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déchirure</w:t>
            </w:r>
            <w:proofErr w:type="spellEnd"/>
            <w:r w:rsidRPr="00782C64">
              <w:rPr>
                <w:sz w:val="20"/>
                <w:szCs w:val="20"/>
              </w:rPr>
              <w:t xml:space="preserve"> du labrum/</w:t>
            </w:r>
            <w:proofErr w:type="spellStart"/>
            <w:r w:rsidRPr="00782C64">
              <w:rPr>
                <w:sz w:val="20"/>
                <w:szCs w:val="20"/>
              </w:rPr>
              <w:t>instabilité</w:t>
            </w:r>
            <w:proofErr w:type="spellEnd"/>
            <w:r w:rsidRPr="00782C64">
              <w:rPr>
                <w:sz w:val="20"/>
                <w:szCs w:val="20"/>
              </w:rPr>
              <w:t>/</w:t>
            </w:r>
            <w:proofErr w:type="spellStart"/>
            <w:r w:rsidRPr="00782C64">
              <w:rPr>
                <w:sz w:val="20"/>
                <w:szCs w:val="20"/>
              </w:rPr>
              <w:t>subluxation</w:t>
            </w:r>
            <w:proofErr w:type="spellEnd"/>
            <w:r w:rsidRPr="00782C64">
              <w:rPr>
                <w:sz w:val="20"/>
                <w:szCs w:val="20"/>
              </w:rPr>
              <w:t xml:space="preserve">: </w:t>
            </w:r>
            <w:proofErr w:type="spellStart"/>
            <w:r w:rsidRPr="00782C64">
              <w:rPr>
                <w:sz w:val="20"/>
                <w:szCs w:val="20"/>
              </w:rPr>
              <w:t>arthrogramme</w:t>
            </w:r>
            <w:proofErr w:type="spellEnd"/>
            <w:r w:rsidRPr="00782C64">
              <w:rPr>
                <w:sz w:val="20"/>
                <w:szCs w:val="20"/>
              </w:rPr>
              <w:t xml:space="preserve"> IRM</w:t>
            </w: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5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Coiffe</w:t>
            </w:r>
            <w:proofErr w:type="spellEnd"/>
            <w:r w:rsidRPr="00782C64">
              <w:rPr>
                <w:sz w:val="20"/>
                <w:szCs w:val="20"/>
              </w:rPr>
              <w:t xml:space="preserve"> des </w:t>
            </w:r>
            <w:proofErr w:type="spellStart"/>
            <w:r w:rsidRPr="00782C64">
              <w:rPr>
                <w:sz w:val="20"/>
                <w:szCs w:val="20"/>
              </w:rPr>
              <w:t>rotateurs</w:t>
            </w:r>
            <w:proofErr w:type="spellEnd"/>
            <w:r w:rsidRPr="00782C64">
              <w:rPr>
                <w:sz w:val="20"/>
                <w:szCs w:val="20"/>
              </w:rPr>
              <w:t xml:space="preserve">: </w:t>
            </w:r>
            <w:proofErr w:type="spellStart"/>
            <w:r w:rsidRPr="00782C64">
              <w:rPr>
                <w:sz w:val="20"/>
                <w:szCs w:val="20"/>
              </w:rPr>
              <w:t>échographie</w:t>
            </w:r>
            <w:proofErr w:type="spellEnd"/>
            <w:r w:rsidRPr="00782C64">
              <w:rPr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sz w:val="20"/>
                <w:szCs w:val="20"/>
              </w:rPr>
              <w:t>ou</w:t>
            </w:r>
            <w:proofErr w:type="spellEnd"/>
            <w:r w:rsidRPr="00782C64">
              <w:rPr>
                <w:sz w:val="20"/>
                <w:szCs w:val="20"/>
              </w:rPr>
              <w:t xml:space="preserve"> IRM</w:t>
            </w:r>
          </w:p>
        </w:tc>
        <w:tc>
          <w:tcPr>
            <w:tcW w:w="4790" w:type="dxa"/>
            <w:tcBorders>
              <w:left w:val="single" w:sz="4" w:space="0" w:color="auto"/>
              <w:bottom w:val="nil"/>
            </w:tcBorders>
          </w:tcPr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  <w:r w:rsidRPr="00782C64">
              <w:rPr>
                <w:color w:val="FFFFFF" w:themeColor="background1"/>
                <w:sz w:val="20"/>
                <w:szCs w:val="20"/>
                <w:highlight w:val="black"/>
              </w:rPr>
              <w:br/>
            </w:r>
            <w:proofErr w:type="spellStart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>Traitement</w:t>
            </w:r>
            <w:proofErr w:type="spellEnd"/>
            <w:r w:rsidRPr="00782C64">
              <w:rPr>
                <w:b/>
                <w:color w:val="FFFFFF" w:themeColor="background1"/>
                <w:sz w:val="20"/>
                <w:szCs w:val="20"/>
                <w:highlight w:val="black"/>
              </w:rPr>
              <w:t xml:space="preserve"> à date</w:t>
            </w:r>
            <w:r w:rsidRPr="00782C64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1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Aucun</w:t>
            </w:r>
            <w:proofErr w:type="spellEnd"/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Physiothérapie</w:t>
            </w:r>
            <w:proofErr w:type="spellEnd"/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Anti-</w:t>
            </w:r>
            <w:proofErr w:type="spellStart"/>
            <w:r w:rsidRPr="00782C64">
              <w:rPr>
                <w:sz w:val="20"/>
                <w:szCs w:val="20"/>
              </w:rPr>
              <w:t>Inflammatoires</w:t>
            </w:r>
            <w:proofErr w:type="spellEnd"/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2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Narcotiques</w:t>
            </w:r>
            <w:proofErr w:type="spellEnd"/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Massage</w:t>
            </w:r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Acupuncture</w:t>
            </w:r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>Injections de cortisone</w:t>
            </w:r>
          </w:p>
          <w:p w:rsidR="00145BAC" w:rsidRPr="00782C64" w:rsidRDefault="00145BAC" w:rsidP="00B765C5">
            <w:pPr>
              <w:pStyle w:val="ListParagraph"/>
              <w:numPr>
                <w:ilvl w:val="0"/>
                <w:numId w:val="3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Autre</w:t>
            </w:r>
            <w:proofErr w:type="spellEnd"/>
          </w:p>
          <w:p w:rsidR="00145BAC" w:rsidRPr="00782C64" w:rsidRDefault="00145BAC" w:rsidP="00B765C5">
            <w:pPr>
              <w:pStyle w:val="ListParagraph"/>
              <w:tabs>
                <w:tab w:val="left" w:pos="2655"/>
              </w:tabs>
              <w:ind w:left="360"/>
              <w:rPr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  <w:u w:val="single"/>
              </w:rPr>
            </w:pPr>
            <w:proofErr w:type="spellStart"/>
            <w:r w:rsidRPr="00782C64">
              <w:rPr>
                <w:sz w:val="20"/>
                <w:szCs w:val="20"/>
                <w:u w:val="single"/>
              </w:rPr>
              <w:t>Préférence</w:t>
            </w:r>
            <w:proofErr w:type="spellEnd"/>
            <w:r w:rsidRPr="00782C64">
              <w:rPr>
                <w:sz w:val="20"/>
                <w:szCs w:val="20"/>
                <w:u w:val="single"/>
              </w:rPr>
              <w:t xml:space="preserve"> de </w:t>
            </w:r>
            <w:proofErr w:type="spellStart"/>
            <w:r w:rsidRPr="00782C64">
              <w:rPr>
                <w:sz w:val="20"/>
                <w:szCs w:val="20"/>
                <w:u w:val="single"/>
              </w:rPr>
              <w:t>chirurgien</w:t>
            </w:r>
            <w:proofErr w:type="spellEnd"/>
            <w:r w:rsidRPr="00782C64">
              <w:rPr>
                <w:sz w:val="20"/>
                <w:szCs w:val="20"/>
                <w:u w:val="single"/>
              </w:rPr>
              <w:t>: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6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r w:rsidRPr="00782C64">
              <w:rPr>
                <w:sz w:val="20"/>
                <w:szCs w:val="20"/>
              </w:rPr>
              <w:t xml:space="preserve">Premier </w:t>
            </w:r>
            <w:proofErr w:type="spellStart"/>
            <w:r w:rsidRPr="00782C64">
              <w:rPr>
                <w:sz w:val="20"/>
                <w:szCs w:val="20"/>
              </w:rPr>
              <w:t>chirurgien</w:t>
            </w:r>
            <w:proofErr w:type="spellEnd"/>
            <w:r w:rsidRPr="00782C64">
              <w:rPr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sz w:val="20"/>
                <w:szCs w:val="20"/>
              </w:rPr>
              <w:t>disponible</w:t>
            </w:r>
            <w:proofErr w:type="spellEnd"/>
          </w:p>
          <w:p w:rsidR="00145BAC" w:rsidRPr="00782C64" w:rsidRDefault="00145BAC" w:rsidP="00145BAC">
            <w:pPr>
              <w:pStyle w:val="ListParagraph"/>
              <w:numPr>
                <w:ilvl w:val="0"/>
                <w:numId w:val="6"/>
              </w:numPr>
              <w:tabs>
                <w:tab w:val="left" w:pos="2655"/>
              </w:tabs>
              <w:rPr>
                <w:sz w:val="20"/>
                <w:szCs w:val="20"/>
              </w:rPr>
            </w:pPr>
            <w:proofErr w:type="spellStart"/>
            <w:r w:rsidRPr="00782C64">
              <w:rPr>
                <w:sz w:val="20"/>
                <w:szCs w:val="20"/>
              </w:rPr>
              <w:t>Chirurgien</w:t>
            </w:r>
            <w:proofErr w:type="spellEnd"/>
            <w:r w:rsidRPr="00782C64">
              <w:rPr>
                <w:sz w:val="20"/>
                <w:szCs w:val="20"/>
              </w:rPr>
              <w:t xml:space="preserve"> </w:t>
            </w:r>
            <w:proofErr w:type="spellStart"/>
            <w:r w:rsidRPr="00782C64">
              <w:rPr>
                <w:sz w:val="20"/>
                <w:szCs w:val="20"/>
              </w:rPr>
              <w:t>spécifique</w:t>
            </w:r>
            <w:proofErr w:type="spellEnd"/>
            <w:r w:rsidRPr="00782C64">
              <w:rPr>
                <w:sz w:val="20"/>
                <w:szCs w:val="20"/>
              </w:rPr>
              <w:t>: ________________________</w:t>
            </w: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b/>
                <w:color w:val="FFFFFF" w:themeColor="background1"/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  <w:p w:rsidR="00145BAC" w:rsidRPr="00782C64" w:rsidRDefault="00145BAC" w:rsidP="00B765C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</w:tr>
    </w:tbl>
    <w:p w:rsidR="00F33123" w:rsidRPr="00145BAC" w:rsidRDefault="00F33123"/>
    <w:sectPr w:rsidR="00F33123" w:rsidRPr="00145BAC" w:rsidSect="00F33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625"/>
    <w:multiLevelType w:val="hybridMultilevel"/>
    <w:tmpl w:val="0070082E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43E1E"/>
    <w:multiLevelType w:val="hybridMultilevel"/>
    <w:tmpl w:val="6CEE87C0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033F90"/>
    <w:multiLevelType w:val="hybridMultilevel"/>
    <w:tmpl w:val="4DF8A502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957C67"/>
    <w:multiLevelType w:val="hybridMultilevel"/>
    <w:tmpl w:val="7BD28982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CC2449"/>
    <w:multiLevelType w:val="hybridMultilevel"/>
    <w:tmpl w:val="68C0EAB8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CC3E92"/>
    <w:multiLevelType w:val="hybridMultilevel"/>
    <w:tmpl w:val="F3080880"/>
    <w:lvl w:ilvl="0" w:tplc="2CD4475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5BAC"/>
    <w:rsid w:val="00145BAC"/>
    <w:rsid w:val="00652073"/>
    <w:rsid w:val="00782C64"/>
    <w:rsid w:val="00F3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BAC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45BAC"/>
    <w:pPr>
      <w:spacing w:line="28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14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5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tanyalarocque</dc:creator>
  <cp:lastModifiedBy>tanyalarocque</cp:lastModifiedBy>
  <cp:revision>3</cp:revision>
  <dcterms:created xsi:type="dcterms:W3CDTF">2019-04-03T18:37:00Z</dcterms:created>
  <dcterms:modified xsi:type="dcterms:W3CDTF">2019-04-03T18:41:00Z</dcterms:modified>
</cp:coreProperties>
</file>